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430D0F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430D0F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</w:t>
      </w:r>
      <w:r>
        <w:rPr>
          <w:szCs w:val="24"/>
        </w:rPr>
        <w:t xml:space="preserve">                      </w:t>
      </w:r>
      <w:r>
        <w:rPr>
          <w:szCs w:val="24"/>
        </w:rPr>
        <w:tab/>
      </w:r>
      <w:bookmarkStart w:id="0" w:name="_GoBack"/>
      <w:bookmarkEnd w:id="0"/>
      <w:r w:rsidR="006C3323" w:rsidRPr="006C3323">
        <w:rPr>
          <w:szCs w:val="24"/>
        </w:rPr>
        <w:t xml:space="preserve">№ </w:t>
      </w:r>
      <w:r>
        <w:rPr>
          <w:szCs w:val="24"/>
        </w:rPr>
        <w:t>140-32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 xml:space="preserve">города </w:t>
      </w:r>
      <w:r w:rsidR="007D7984">
        <w:rPr>
          <w:b/>
          <w:bCs/>
        </w:rPr>
        <w:t>Новошахтинска</w:t>
      </w:r>
      <w:r w:rsidR="004C72FA" w:rsidRPr="004C72FA">
        <w:rPr>
          <w:b/>
          <w:bCs/>
        </w:rPr>
        <w:t xml:space="preserve"> </w:t>
      </w:r>
      <w:r w:rsidR="006C3323">
        <w:rPr>
          <w:b/>
          <w:bCs/>
        </w:rPr>
        <w:t xml:space="preserve">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A61922" w:rsidRPr="006C3323">
        <w:t xml:space="preserve">пунктом 5.6 </w:t>
      </w:r>
      <w:r w:rsidR="00A61922" w:rsidRPr="00246474">
        <w:t>Методически</w:t>
      </w:r>
      <w:r w:rsidR="00A61922">
        <w:t>х</w:t>
      </w:r>
      <w:r w:rsidR="00A61922" w:rsidRPr="00246474">
        <w:t xml:space="preserve"> рекомендаци</w:t>
      </w:r>
      <w:r w:rsidR="00A61922">
        <w:t>й</w:t>
      </w:r>
      <w:r w:rsidR="00A61922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A61922">
        <w:t>х</w:t>
      </w:r>
      <w:r w:rsidR="00A61922" w:rsidRPr="00246474">
        <w:t xml:space="preserve"> постановлением Центральной избирательной комиссии Российской Феде</w:t>
      </w:r>
      <w:r w:rsidR="00A61922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B643F5">
        <w:t>140-31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</w:t>
      </w:r>
      <w:r w:rsidR="007D7984">
        <w:t xml:space="preserve">Новошахтинска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7D7984">
        <w:t xml:space="preserve">Новошахтинска </w:t>
      </w:r>
      <w:r w:rsidR="003D27BC" w:rsidRPr="003D27BC">
        <w:t xml:space="preserve">Ростовской области </w:t>
      </w:r>
      <w:r w:rsidR="007D7984">
        <w:t>Некрасову Ирину Николаевну</w:t>
      </w:r>
      <w:r w:rsidR="003D27BC" w:rsidRPr="003D27BC">
        <w:t xml:space="preserve">, </w:t>
      </w:r>
      <w:r w:rsidR="007776E4">
        <w:t>19</w:t>
      </w:r>
      <w:r w:rsidR="007D7984">
        <w:t>69</w:t>
      </w:r>
      <w:r w:rsidR="003D27BC" w:rsidRPr="003D27BC">
        <w:t xml:space="preserve"> года рождения, образование высшее</w:t>
      </w:r>
      <w:r w:rsidR="007D7984">
        <w:t xml:space="preserve"> юридическое</w:t>
      </w:r>
      <w:r w:rsidR="003D27BC" w:rsidRPr="003D27BC">
        <w:t xml:space="preserve">; консультант </w:t>
      </w:r>
      <w:r w:rsidR="0078602F">
        <w:br/>
      </w:r>
      <w:r w:rsidR="003D27BC" w:rsidRPr="003D27BC">
        <w:t xml:space="preserve">по выборам </w:t>
      </w:r>
      <w:r w:rsidR="00FD1D74">
        <w:t>г.</w:t>
      </w:r>
      <w:r w:rsidR="00116AA6">
        <w:t xml:space="preserve"> </w:t>
      </w:r>
      <w:r w:rsidR="007D7984">
        <w:t>Новошахтинска</w:t>
      </w:r>
      <w:r w:rsidR="004C72FA" w:rsidRPr="004C72FA">
        <w:t xml:space="preserve"> </w:t>
      </w:r>
      <w:r w:rsidR="003D27BC" w:rsidRPr="003D27BC">
        <w:t xml:space="preserve">Ростовской области сектора </w:t>
      </w:r>
      <w:r w:rsidR="0078602F">
        <w:br/>
        <w:t xml:space="preserve">по взаимодействию </w:t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922D7C">
        <w:t xml:space="preserve">ую </w:t>
      </w:r>
      <w:r w:rsidR="007D7984" w:rsidRPr="007D7984">
        <w:t>Новошахтинск</w:t>
      </w:r>
      <w:r w:rsidR="007D7984">
        <w:t>ой</w:t>
      </w:r>
      <w:r w:rsidR="007D7984" w:rsidRPr="007D7984">
        <w:t xml:space="preserve"> городск</w:t>
      </w:r>
      <w:r w:rsidR="007D7984">
        <w:t>ой</w:t>
      </w:r>
      <w:r w:rsidR="007D7984" w:rsidRPr="007D7984">
        <w:t xml:space="preserve"> Дум</w:t>
      </w:r>
      <w:r w:rsidR="007D7984">
        <w:t>ой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7D7984">
        <w:rPr>
          <w:iCs/>
          <w:szCs w:val="20"/>
        </w:rPr>
        <w:t xml:space="preserve">Новошахтинска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7D7984">
        <w:rPr>
          <w:iCs/>
          <w:szCs w:val="20"/>
        </w:rPr>
        <w:t>Некрасовой</w:t>
      </w:r>
      <w:r w:rsidR="004C72FA">
        <w:rPr>
          <w:iCs/>
          <w:szCs w:val="20"/>
        </w:rPr>
        <w:t xml:space="preserve"> </w:t>
      </w:r>
      <w:r w:rsidR="007D7984">
        <w:rPr>
          <w:iCs/>
          <w:szCs w:val="20"/>
        </w:rPr>
        <w:t>И</w:t>
      </w:r>
      <w:r w:rsidR="004C72FA">
        <w:rPr>
          <w:iCs/>
          <w:szCs w:val="20"/>
        </w:rPr>
        <w:t>.Н.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7D7984">
        <w:rPr>
          <w:iCs/>
          <w:szCs w:val="20"/>
        </w:rPr>
        <w:t>Новошахтинска</w:t>
      </w:r>
      <w:r w:rsidR="004C72FA" w:rsidRPr="004C72FA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7D7984">
        <w:rPr>
          <w:iCs/>
          <w:szCs w:val="20"/>
        </w:rPr>
        <w:t>Новошахтинска</w:t>
      </w:r>
      <w:r w:rsidR="004C72FA" w:rsidRPr="004C72FA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78602F">
      <w:headerReference w:type="default" r:id="rId8"/>
      <w:pgSz w:w="11906" w:h="16838"/>
      <w:pgMar w:top="1134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B89" w:rsidRDefault="00623B89" w:rsidP="00C23CD7">
      <w:r>
        <w:separator/>
      </w:r>
    </w:p>
  </w:endnote>
  <w:endnote w:type="continuationSeparator" w:id="0">
    <w:p w:rsidR="00623B89" w:rsidRDefault="00623B89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B89" w:rsidRDefault="00623B89" w:rsidP="00C23CD7">
      <w:r>
        <w:separator/>
      </w:r>
    </w:p>
  </w:footnote>
  <w:footnote w:type="continuationSeparator" w:id="0">
    <w:p w:rsidR="00623B89" w:rsidRDefault="00623B89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6C3323" w:rsidRDefault="00B4206E">
        <w:pPr>
          <w:pStyle w:val="a6"/>
        </w:pPr>
        <w:r>
          <w:fldChar w:fldCharType="begin"/>
        </w:r>
        <w:r w:rsidR="006C3323">
          <w:instrText xml:space="preserve"> PAGE   \* MERGEFORMAT </w:instrText>
        </w:r>
        <w:r>
          <w:fldChar w:fldCharType="separate"/>
        </w:r>
        <w:r w:rsidR="00575CC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21C51"/>
    <w:rsid w:val="0034056C"/>
    <w:rsid w:val="0034064E"/>
    <w:rsid w:val="003442BF"/>
    <w:rsid w:val="00347565"/>
    <w:rsid w:val="0038435D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30D0F"/>
    <w:rsid w:val="00476F14"/>
    <w:rsid w:val="004A2B2F"/>
    <w:rsid w:val="004A3A82"/>
    <w:rsid w:val="004B7FC6"/>
    <w:rsid w:val="004C6DEB"/>
    <w:rsid w:val="004C72FA"/>
    <w:rsid w:val="004D3E8D"/>
    <w:rsid w:val="004F44D7"/>
    <w:rsid w:val="0050559C"/>
    <w:rsid w:val="00557B0F"/>
    <w:rsid w:val="00575CCF"/>
    <w:rsid w:val="00585323"/>
    <w:rsid w:val="0060631D"/>
    <w:rsid w:val="00623B89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8602F"/>
    <w:rsid w:val="00793081"/>
    <w:rsid w:val="007954CB"/>
    <w:rsid w:val="007B3453"/>
    <w:rsid w:val="007C5164"/>
    <w:rsid w:val="007D798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22D7C"/>
    <w:rsid w:val="009617E7"/>
    <w:rsid w:val="009743D3"/>
    <w:rsid w:val="009A1DE8"/>
    <w:rsid w:val="009D4ACE"/>
    <w:rsid w:val="009E2A11"/>
    <w:rsid w:val="00A30307"/>
    <w:rsid w:val="00A31367"/>
    <w:rsid w:val="00A61922"/>
    <w:rsid w:val="00A86133"/>
    <w:rsid w:val="00A865AC"/>
    <w:rsid w:val="00AB7FA0"/>
    <w:rsid w:val="00AC35DE"/>
    <w:rsid w:val="00AD2DC8"/>
    <w:rsid w:val="00AF3D12"/>
    <w:rsid w:val="00AF41B7"/>
    <w:rsid w:val="00B4206E"/>
    <w:rsid w:val="00B643F5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646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1D74"/>
    <w:rsid w:val="00FD4A4D"/>
    <w:rsid w:val="00FD4E2E"/>
    <w:rsid w:val="00FF1268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FD1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8CC4C8-9D21-43AC-9C88-C139164F0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тик</cp:lastModifiedBy>
  <cp:revision>2</cp:revision>
  <cp:lastPrinted>2025-12-30T08:11:00Z</cp:lastPrinted>
  <dcterms:created xsi:type="dcterms:W3CDTF">2026-01-13T06:55:00Z</dcterms:created>
  <dcterms:modified xsi:type="dcterms:W3CDTF">2026-01-13T06:55:00Z</dcterms:modified>
</cp:coreProperties>
</file>