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B44" w:rsidRDefault="004C5B44" w:rsidP="004C5B44">
      <w:pPr>
        <w:ind w:left="13183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Приложение № 3</w:t>
      </w:r>
    </w:p>
    <w:p w:rsidR="004C5B44" w:rsidRDefault="004C5B44" w:rsidP="004C5B44">
      <w:pPr>
        <w:ind w:left="13183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 Положению о взаимодействии Избирательной комиссии Ростовской области с Муниципальной избирательной комиссией города Ростова-на-Дону, окружными и территориальными избирательными комиссиями при осуществлении </w:t>
      </w:r>
      <w:proofErr w:type="gramStart"/>
      <w:r>
        <w:rPr>
          <w:color w:val="000000"/>
          <w:sz w:val="24"/>
          <w:szCs w:val="24"/>
        </w:rPr>
        <w:t>контроля за</w:t>
      </w:r>
      <w:proofErr w:type="gramEnd"/>
      <w:r>
        <w:rPr>
          <w:color w:val="000000"/>
          <w:sz w:val="24"/>
          <w:szCs w:val="24"/>
        </w:rPr>
        <w:t xml:space="preserve"> соблюдением установленного порядка проведения предвыборной агитации в период избирательных кампаний по выборам депутатов представительных органов муниципальных образований в Ростовской области</w:t>
      </w:r>
    </w:p>
    <w:p w:rsidR="004C5B44" w:rsidRDefault="004C5B44" w:rsidP="004C5B44">
      <w:pPr>
        <w:ind w:left="1616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Форма № 3</w:t>
      </w:r>
    </w:p>
    <w:p w:rsidR="004C5B44" w:rsidRDefault="004C5B44" w:rsidP="004C5B44">
      <w:pPr>
        <w:jc w:val="center"/>
        <w:rPr>
          <w:b/>
          <w:bCs/>
          <w:color w:val="000000"/>
          <w:sz w:val="24"/>
          <w:szCs w:val="24"/>
        </w:rPr>
      </w:pPr>
      <w:proofErr w:type="gramStart"/>
      <w:r>
        <w:rPr>
          <w:b/>
          <w:bCs/>
          <w:color w:val="000000"/>
          <w:sz w:val="24"/>
          <w:szCs w:val="24"/>
        </w:rPr>
        <w:t>СВЕДЕНИЯ</w:t>
      </w:r>
      <w:r>
        <w:rPr>
          <w:b/>
          <w:bCs/>
          <w:color w:val="000000"/>
          <w:sz w:val="24"/>
          <w:szCs w:val="24"/>
        </w:rPr>
        <w:br/>
        <w:t>об организациях, индивидуальных предпринимателях, уведомивших соответствующую избирательную комиссию в соответствии с подпунктом 1.1. пункта 1 статьи 54 Федерального закона от 12 июня 2002 года № 67-ФЗ «Об основных гарантиях избирательных прав и права на участие в референдуме граждан Российской Федерации», о размере и условиях оплаты работ или услуг по изготовлению печатных агитационных материалов</w:t>
      </w:r>
      <w:proofErr w:type="gramEnd"/>
    </w:p>
    <w:p w:rsidR="004C5B44" w:rsidRPr="004C5B44" w:rsidRDefault="004C5B44" w:rsidP="004C5B44">
      <w:pPr>
        <w:jc w:val="center"/>
        <w:rPr>
          <w:b/>
          <w:bCs/>
          <w:color w:val="000000"/>
          <w:sz w:val="12"/>
          <w:szCs w:val="24"/>
        </w:rPr>
      </w:pPr>
    </w:p>
    <w:p w:rsidR="004C5B44" w:rsidRDefault="004C5B44" w:rsidP="004C5B44">
      <w:pPr>
        <w:pBdr>
          <w:bottom w:val="single" w:sz="4" w:space="1" w:color="auto"/>
        </w:pBdr>
        <w:tabs>
          <w:tab w:val="left" w:pos="15451"/>
        </w:tabs>
        <w:ind w:left="6804" w:right="7087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Территориальная избирательная комиссия города Новошахтинска </w:t>
      </w:r>
    </w:p>
    <w:p w:rsidR="004C5B44" w:rsidRDefault="004C5B44" w:rsidP="004C5B44">
      <w:pPr>
        <w:jc w:val="center"/>
        <w:rPr>
          <w:color w:val="000000"/>
          <w:sz w:val="24"/>
          <w:szCs w:val="24"/>
        </w:rPr>
      </w:pPr>
      <w:r>
        <w:rPr>
          <w:color w:val="000000"/>
        </w:rPr>
        <w:t>(наименование избирательной комиссии)</w:t>
      </w:r>
    </w:p>
    <w:p w:rsidR="004C5B44" w:rsidRDefault="004C5B44" w:rsidP="004C5B44">
      <w:pPr>
        <w:ind w:left="16160"/>
        <w:jc w:val="right"/>
      </w:pPr>
      <w:r>
        <w:rPr>
          <w:b/>
          <w:bCs/>
          <w:color w:val="000000"/>
          <w:sz w:val="24"/>
          <w:szCs w:val="24"/>
        </w:rPr>
        <w:t>по состоянию на "_16__" июля 2018г.</w:t>
      </w:r>
    </w:p>
    <w:p w:rsidR="004C5B44" w:rsidRPr="004C5B44" w:rsidRDefault="004C5B44" w:rsidP="004C5B44">
      <w:pPr>
        <w:ind w:left="16160"/>
        <w:jc w:val="right"/>
        <w:rPr>
          <w:sz w:val="10"/>
        </w:rPr>
      </w:pPr>
    </w:p>
    <w:tbl>
      <w:tblPr>
        <w:tblW w:w="22875" w:type="dxa"/>
        <w:tblLayout w:type="fixed"/>
        <w:tblLook w:val="00A0"/>
      </w:tblPr>
      <w:tblGrid>
        <w:gridCol w:w="710"/>
        <w:gridCol w:w="2835"/>
        <w:gridCol w:w="2233"/>
        <w:gridCol w:w="3465"/>
        <w:gridCol w:w="1922"/>
        <w:gridCol w:w="1701"/>
        <w:gridCol w:w="4819"/>
        <w:gridCol w:w="2167"/>
        <w:gridCol w:w="3023"/>
      </w:tblGrid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>организации / Ф.И.О. индивидуального предпринимателя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 w:rsidP="0057692E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ИНН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 xml:space="preserve">организации,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индивид</w:t>
            </w:r>
            <w:r w:rsidR="0057692E">
              <w:rPr>
                <w:b/>
                <w:bCs/>
                <w:color w:val="000000"/>
                <w:sz w:val="24"/>
                <w:szCs w:val="24"/>
              </w:rPr>
              <w:t>у-</w:t>
            </w:r>
            <w:r>
              <w:rPr>
                <w:b/>
                <w:bCs/>
                <w:color w:val="000000"/>
                <w:sz w:val="24"/>
                <w:szCs w:val="24"/>
              </w:rPr>
              <w:t>альногопредприни</w:t>
            </w:r>
            <w:r w:rsidR="0057692E">
              <w:rPr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b/>
                <w:bCs/>
                <w:color w:val="000000"/>
                <w:sz w:val="24"/>
                <w:szCs w:val="24"/>
              </w:rPr>
              <w:t>мателя</w:t>
            </w:r>
            <w:proofErr w:type="spellEnd"/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 w:rsidP="0057692E">
            <w:pPr>
              <w:ind w:left="-56" w:firstLine="56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 выборов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 w:rsidP="004C5B44">
            <w:pPr>
              <w:ind w:left="-29" w:firstLine="29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Дата голосования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Дата и входящий</w:t>
            </w:r>
            <w:r>
              <w:rPr>
                <w:b/>
                <w:bCs/>
                <w:color w:val="000000"/>
                <w:sz w:val="24"/>
                <w:szCs w:val="24"/>
              </w:rPr>
              <w:br/>
              <w:t xml:space="preserve">номер 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Наименование периодического печатного издания, в котором опубликованы сведения о размере и условиях оплаты работ или услуг по изготовлению печатных агитационных материалов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Адрес организации, индивидуального предпринимателя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Контактный телефон / Факс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ООО «ПРИНТ-СЕРВИС» 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6165080190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27.06.2018 г. №301 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«Молот»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пр. Шолохова, 11 Б г</w:t>
            </w:r>
            <w:proofErr w:type="gramStart"/>
            <w:r>
              <w:rPr>
                <w:color w:val="000000"/>
              </w:rPr>
              <w:t>.Р</w:t>
            </w:r>
            <w:proofErr w:type="gramEnd"/>
            <w:r>
              <w:rPr>
                <w:color w:val="000000"/>
              </w:rPr>
              <w:t>остов-на-Дону 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(863) 295-56-38,295-56-08. 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ООО «</w:t>
            </w:r>
            <w:proofErr w:type="spellStart"/>
            <w:r w:rsidRPr="0057692E">
              <w:rPr>
                <w:color w:val="000000"/>
                <w:sz w:val="22"/>
              </w:rPr>
              <w:t>АзовПринт</w:t>
            </w:r>
            <w:proofErr w:type="spellEnd"/>
            <w:r w:rsidRPr="0057692E">
              <w:rPr>
                <w:color w:val="000000"/>
                <w:sz w:val="22"/>
              </w:rPr>
              <w:t>»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6140001260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27.06.2018 г. № 302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«Азовская неделя»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.П</w:t>
            </w:r>
            <w:proofErr w:type="gramEnd"/>
            <w:r>
              <w:rPr>
                <w:color w:val="000000"/>
              </w:rPr>
              <w:t>ривокзальная, д.6/а    г.Азов Ростовская область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(86342) 5-37-57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 xml:space="preserve">ИП </w:t>
            </w:r>
            <w:proofErr w:type="spellStart"/>
            <w:r w:rsidRPr="0057692E">
              <w:rPr>
                <w:color w:val="000000"/>
                <w:sz w:val="22"/>
              </w:rPr>
              <w:t>Белан</w:t>
            </w:r>
            <w:proofErr w:type="spellEnd"/>
            <w:r w:rsidRPr="0057692E">
              <w:rPr>
                <w:color w:val="000000"/>
                <w:sz w:val="22"/>
              </w:rPr>
              <w:t xml:space="preserve"> Ирина Михайловна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615100671798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27.06.2018 г. №303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«Деловой Новошахтинск»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Горняцкая , 5-а   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овошахтинск Ростовская область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(86369) 2-14-65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ИП Чучкова  Ирина Николаевна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615500978079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28.06.2018 г. № 306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</w:t>
            </w:r>
            <w:proofErr w:type="spellStart"/>
            <w:r w:rsidRPr="0057692E">
              <w:rPr>
                <w:color w:val="000000"/>
                <w:sz w:val="24"/>
              </w:rPr>
              <w:t>Шахтинские</w:t>
            </w:r>
            <w:proofErr w:type="spellEnd"/>
            <w:r w:rsidRPr="0057692E">
              <w:rPr>
                <w:color w:val="000000"/>
                <w:sz w:val="24"/>
              </w:rPr>
              <w:t xml:space="preserve"> ИЗВЕСТИЯ»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ул. Ленина, 174  г</w:t>
            </w:r>
            <w:proofErr w:type="gramStart"/>
            <w:r>
              <w:rPr>
                <w:color w:val="000000"/>
              </w:rPr>
              <w:t>.Ш</w:t>
            </w:r>
            <w:proofErr w:type="gramEnd"/>
            <w:r>
              <w:rPr>
                <w:color w:val="000000"/>
              </w:rPr>
              <w:t>ахты Ростовская область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 (8636) 25-82-61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ООО «Полиграфический комплекс ЭСМА-ПРИНТ»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6125028789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29.06.2018 г. №310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«Сельский Вестник»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пер. Советский, д.14 р.п. Каменоломни Октябрьский район  Ростовская область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(86360) 2-24-06,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ООО «АЛЬТАИР»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6168097762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02.07.2018 г. № 313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«Молот»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ул. Вавилова, 55  г</w:t>
            </w:r>
            <w:proofErr w:type="gramStart"/>
            <w:r>
              <w:rPr>
                <w:color w:val="000000"/>
              </w:rPr>
              <w:t>.Р</w:t>
            </w:r>
            <w:proofErr w:type="gramEnd"/>
            <w:r>
              <w:rPr>
                <w:color w:val="000000"/>
              </w:rPr>
              <w:t>остов-на-Дону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8-958-544-59-27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ООО «СУЛИНПОЛИГРАФСЕРВИС»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6148005107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04.07.2018 г. № 322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</w:t>
            </w:r>
            <w:proofErr w:type="spellStart"/>
            <w:r w:rsidRPr="0057692E">
              <w:rPr>
                <w:color w:val="000000"/>
                <w:sz w:val="24"/>
              </w:rPr>
              <w:t>Красносулинский</w:t>
            </w:r>
            <w:proofErr w:type="spellEnd"/>
            <w:r w:rsidRPr="0057692E">
              <w:rPr>
                <w:color w:val="000000"/>
                <w:sz w:val="24"/>
              </w:rPr>
              <w:t xml:space="preserve"> Вестник»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ул. Ленина, 9              г. Красный Сулин    Ростовская область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8(86367) 5-20-57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 xml:space="preserve">ИП </w:t>
            </w:r>
            <w:proofErr w:type="spellStart"/>
            <w:r w:rsidRPr="0057692E">
              <w:rPr>
                <w:color w:val="000000"/>
                <w:sz w:val="22"/>
              </w:rPr>
              <w:t>Коротеев</w:t>
            </w:r>
            <w:proofErr w:type="spellEnd"/>
            <w:r w:rsidRPr="0057692E">
              <w:rPr>
                <w:color w:val="000000"/>
                <w:sz w:val="22"/>
              </w:rPr>
              <w:t xml:space="preserve"> Сергей Александрович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910704237783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06.07.2018 г. № 329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«Наше время»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Пер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 xml:space="preserve">осточный, д.2 кв. 13 с. Фрунзе  </w:t>
            </w:r>
            <w:proofErr w:type="spellStart"/>
            <w:r>
              <w:rPr>
                <w:color w:val="000000"/>
              </w:rPr>
              <w:t>Сакский</w:t>
            </w:r>
            <w:proofErr w:type="spellEnd"/>
            <w:r>
              <w:rPr>
                <w:color w:val="000000"/>
              </w:rPr>
              <w:t xml:space="preserve"> район  Республика Крым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8(863) 227-28-98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 xml:space="preserve">ИП </w:t>
            </w:r>
            <w:proofErr w:type="spellStart"/>
            <w:r w:rsidRPr="0057692E">
              <w:rPr>
                <w:color w:val="000000"/>
                <w:sz w:val="22"/>
              </w:rPr>
              <w:t>Коряко</w:t>
            </w:r>
            <w:proofErr w:type="spellEnd"/>
            <w:r w:rsidRPr="0057692E">
              <w:rPr>
                <w:color w:val="000000"/>
                <w:sz w:val="22"/>
              </w:rPr>
              <w:t xml:space="preserve"> Наталья Георгиевна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616483510875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 w:rsidP="00B3382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11.07.2018 г № 33</w:t>
            </w:r>
            <w:r w:rsidR="00B33826">
              <w:rPr>
                <w:color w:val="000000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«Молот»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ул. </w:t>
            </w:r>
            <w:proofErr w:type="spellStart"/>
            <w:r>
              <w:rPr>
                <w:color w:val="000000"/>
              </w:rPr>
              <w:t>Баума</w:t>
            </w:r>
            <w:proofErr w:type="spellEnd"/>
            <w:r>
              <w:rPr>
                <w:color w:val="000000"/>
              </w:rPr>
              <w:t>, д. 11/34 кв. 14 г</w:t>
            </w:r>
            <w:proofErr w:type="gramStart"/>
            <w:r>
              <w:rPr>
                <w:color w:val="000000"/>
              </w:rPr>
              <w:t>.Р</w:t>
            </w:r>
            <w:proofErr w:type="gramEnd"/>
            <w:r>
              <w:rPr>
                <w:color w:val="000000"/>
              </w:rPr>
              <w:t>остов-на-Дону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8(988) 944-69-50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ИП Жуйкова Ольга Александровна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611104164671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12.07.2018 г. № 337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«Молот»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ул.Им</w:t>
            </w:r>
            <w:proofErr w:type="gramStart"/>
            <w:r>
              <w:rPr>
                <w:color w:val="000000"/>
              </w:rPr>
              <w:t>.Е</w:t>
            </w:r>
            <w:proofErr w:type="gramEnd"/>
            <w:r>
              <w:rPr>
                <w:color w:val="000000"/>
              </w:rPr>
              <w:t xml:space="preserve">ремина, д.7, кв.9    г..Зерноград  Ростовская область 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8(928) 227-29-68</w:t>
            </w:r>
          </w:p>
        </w:tc>
      </w:tr>
      <w:tr w:rsidR="0057692E" w:rsidTr="004C5B44">
        <w:trPr>
          <w:trHeight w:val="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2"/>
              </w:rPr>
            </w:pPr>
            <w:r w:rsidRPr="0057692E">
              <w:rPr>
                <w:color w:val="000000"/>
                <w:sz w:val="22"/>
              </w:rPr>
              <w:t>ИП Кузнецов Василий Николаевич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615100389640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 w:rsidRPr="00762DDC">
              <w:rPr>
                <w:color w:val="000000"/>
              </w:rPr>
              <w:t>Выборы депутатов Новошахтинской городской Думы седьмого созыва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 w:rsidP="00C031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 сентября 2018 г.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B3382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</w:t>
            </w:r>
            <w:r w:rsidR="005A627C">
              <w:rPr>
                <w:color w:val="000000"/>
              </w:rPr>
              <w:t>т1</w:t>
            </w:r>
            <w:r>
              <w:rPr>
                <w:color w:val="000000"/>
              </w:rPr>
              <w:t>3</w:t>
            </w:r>
            <w:r w:rsidR="005A627C">
              <w:rPr>
                <w:color w:val="000000"/>
              </w:rPr>
              <w:t>.07.2018г.</w:t>
            </w:r>
          </w:p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342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Pr="0057692E" w:rsidRDefault="005A627C">
            <w:pPr>
              <w:jc w:val="center"/>
              <w:rPr>
                <w:color w:val="000000"/>
                <w:sz w:val="24"/>
              </w:rPr>
            </w:pPr>
            <w:r w:rsidRPr="0057692E">
              <w:rPr>
                <w:color w:val="000000"/>
                <w:sz w:val="24"/>
              </w:rPr>
              <w:t>«Знамя Шахтера»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Ул. Харьковская, 86   </w:t>
            </w:r>
          </w:p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г. Новошахтинск</w:t>
            </w:r>
          </w:p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Ростовская область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(863-69) 2-21-66</w:t>
            </w:r>
          </w:p>
        </w:tc>
      </w:tr>
    </w:tbl>
    <w:p w:rsidR="004C5B44" w:rsidRPr="004C5B44" w:rsidRDefault="004C5B44">
      <w:pPr>
        <w:rPr>
          <w:sz w:val="12"/>
        </w:rPr>
      </w:pPr>
    </w:p>
    <w:tbl>
      <w:tblPr>
        <w:tblW w:w="22875" w:type="dxa"/>
        <w:tblLayout w:type="fixed"/>
        <w:tblLook w:val="00A0"/>
      </w:tblPr>
      <w:tblGrid>
        <w:gridCol w:w="5778"/>
        <w:gridCol w:w="3465"/>
        <w:gridCol w:w="1922"/>
        <w:gridCol w:w="1701"/>
        <w:gridCol w:w="4819"/>
        <w:gridCol w:w="5190"/>
      </w:tblGrid>
      <w:tr w:rsidR="004C5B44" w:rsidTr="004C5B44">
        <w:trPr>
          <w:trHeight w:val="20"/>
        </w:trPr>
        <w:tc>
          <w:tcPr>
            <w:tcW w:w="5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C5B44" w:rsidRDefault="004C5B44" w:rsidP="004C5B4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ТИК г</w:t>
            </w:r>
            <w:proofErr w:type="gramStart"/>
            <w:r>
              <w:rPr>
                <w:color w:val="000000"/>
                <w:sz w:val="24"/>
                <w:szCs w:val="24"/>
              </w:rPr>
              <w:t>.Н</w:t>
            </w:r>
            <w:proofErr w:type="gramEnd"/>
            <w:r>
              <w:rPr>
                <w:color w:val="000000"/>
                <w:sz w:val="24"/>
                <w:szCs w:val="24"/>
              </w:rPr>
              <w:t>овошахтинска</w:t>
            </w:r>
          </w:p>
        </w:tc>
        <w:tc>
          <w:tcPr>
            <w:tcW w:w="3465" w:type="dxa"/>
            <w:shd w:val="clear" w:color="auto" w:fill="FFFFFF"/>
            <w:noWrap/>
            <w:vAlign w:val="bottom"/>
          </w:tcPr>
          <w:p w:rsidR="004C5B44" w:rsidRDefault="004C5B4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shd w:val="clear" w:color="auto" w:fill="FFFFFF"/>
            <w:noWrap/>
            <w:vAlign w:val="bottom"/>
          </w:tcPr>
          <w:p w:rsidR="004C5B44" w:rsidRDefault="004C5B4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FFFFFF"/>
            <w:noWrap/>
            <w:vAlign w:val="bottom"/>
          </w:tcPr>
          <w:p w:rsidR="004C5B44" w:rsidRDefault="004C5B4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4819" w:type="dxa"/>
            <w:shd w:val="clear" w:color="auto" w:fill="FFFFFF"/>
            <w:noWrap/>
            <w:vAlign w:val="bottom"/>
          </w:tcPr>
          <w:p w:rsidR="004C5B44" w:rsidRDefault="004C5B4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4C5B44" w:rsidRDefault="004C5B44" w:rsidP="004C5B4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О.А.Михайлова</w:t>
            </w:r>
          </w:p>
        </w:tc>
      </w:tr>
      <w:tr w:rsidR="005A627C" w:rsidTr="004C5B44">
        <w:trPr>
          <w:trHeight w:val="20"/>
        </w:trPr>
        <w:tc>
          <w:tcPr>
            <w:tcW w:w="5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A627C" w:rsidRDefault="005A627C" w:rsidP="004C5B4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(должность сотрудника, ответственного за подготовку сведений)</w:t>
            </w:r>
          </w:p>
        </w:tc>
        <w:tc>
          <w:tcPr>
            <w:tcW w:w="3465" w:type="dxa"/>
            <w:shd w:val="clear" w:color="auto" w:fill="FFFFFF"/>
            <w:noWrap/>
          </w:tcPr>
          <w:p w:rsidR="005A627C" w:rsidRDefault="005A627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623" w:type="dxa"/>
            <w:gridSpan w:val="2"/>
            <w:shd w:val="clear" w:color="auto" w:fill="FFFFFF"/>
            <w:noWrap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4819" w:type="dxa"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5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(фамилия, имя, отчество)</w:t>
            </w:r>
          </w:p>
        </w:tc>
      </w:tr>
      <w:tr w:rsidR="004C5B44" w:rsidTr="009251AE">
        <w:trPr>
          <w:trHeight w:val="20"/>
        </w:trPr>
        <w:tc>
          <w:tcPr>
            <w:tcW w:w="22875" w:type="dxa"/>
            <w:gridSpan w:val="6"/>
            <w:shd w:val="clear" w:color="auto" w:fill="FFFFFF"/>
            <w:noWrap/>
            <w:vAlign w:val="bottom"/>
          </w:tcPr>
          <w:p w:rsidR="004C5B44" w:rsidRDefault="004C5B44">
            <w:pPr>
              <w:rPr>
                <w:color w:val="000000"/>
                <w:sz w:val="24"/>
                <w:szCs w:val="24"/>
              </w:rPr>
            </w:pPr>
          </w:p>
        </w:tc>
      </w:tr>
      <w:tr w:rsidR="005A627C" w:rsidTr="004C5B44">
        <w:trPr>
          <w:trHeight w:val="20"/>
        </w:trPr>
        <w:tc>
          <w:tcPr>
            <w:tcW w:w="5778" w:type="dxa"/>
            <w:vMerge w:val="restart"/>
            <w:shd w:val="clear" w:color="auto" w:fill="FFFFFF"/>
            <w:noWrap/>
            <w:vAlign w:val="bottom"/>
          </w:tcPr>
          <w:p w:rsidR="005A627C" w:rsidRDefault="005A627C" w:rsidP="004C5B4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Председатель Территориальной избирательной комиссии города Новошахтинска</w:t>
            </w:r>
          </w:p>
          <w:p w:rsidR="005A627C" w:rsidRDefault="005A627C" w:rsidP="004C5B4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5" w:type="dxa"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922" w:type="dxa"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4819" w:type="dxa"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5A627C" w:rsidRDefault="005A627C" w:rsidP="00691B5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Некрасова Ирина Николаевна</w:t>
            </w:r>
          </w:p>
        </w:tc>
      </w:tr>
      <w:tr w:rsidR="005A627C" w:rsidTr="004C5B44">
        <w:trPr>
          <w:trHeight w:val="20"/>
        </w:trPr>
        <w:tc>
          <w:tcPr>
            <w:tcW w:w="5778" w:type="dxa"/>
            <w:vMerge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</w:rPr>
            </w:pPr>
          </w:p>
        </w:tc>
        <w:tc>
          <w:tcPr>
            <w:tcW w:w="3465" w:type="dxa"/>
            <w:shd w:val="clear" w:color="auto" w:fill="FFFFFF"/>
            <w:noWrap/>
          </w:tcPr>
          <w:p w:rsidR="005A627C" w:rsidRDefault="005A627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623" w:type="dxa"/>
            <w:gridSpan w:val="2"/>
            <w:shd w:val="clear" w:color="auto" w:fill="FFFFFF"/>
            <w:noWrap/>
            <w:vAlign w:val="bottom"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4819" w:type="dxa"/>
            <w:shd w:val="clear" w:color="auto" w:fill="FFFFFF"/>
            <w:noWrap/>
            <w:vAlign w:val="bottom"/>
          </w:tcPr>
          <w:p w:rsidR="005A627C" w:rsidRDefault="005A627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5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</w:tcPr>
          <w:p w:rsidR="005A627C" w:rsidRDefault="005A627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(фамилия, имя, отчество)</w:t>
            </w:r>
          </w:p>
        </w:tc>
      </w:tr>
    </w:tbl>
    <w:p w:rsidR="005A627C" w:rsidRDefault="005A627C" w:rsidP="004C5B44"/>
    <w:sectPr w:rsidR="005A627C" w:rsidSect="004C5B44">
      <w:pgSz w:w="23814" w:h="16839" w:orient="landscape" w:code="8"/>
      <w:pgMar w:top="426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708"/>
  <w:doNotHyphenateCaps/>
  <w:drawingGridHorizontalSpacing w:val="100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1B52"/>
    <w:rsid w:val="00014B3D"/>
    <w:rsid w:val="00034140"/>
    <w:rsid w:val="00037347"/>
    <w:rsid w:val="00071F82"/>
    <w:rsid w:val="000817DF"/>
    <w:rsid w:val="001002A0"/>
    <w:rsid w:val="001E4397"/>
    <w:rsid w:val="00214E33"/>
    <w:rsid w:val="002C13FA"/>
    <w:rsid w:val="0034058D"/>
    <w:rsid w:val="00385D33"/>
    <w:rsid w:val="004038CE"/>
    <w:rsid w:val="00464B39"/>
    <w:rsid w:val="004C5B44"/>
    <w:rsid w:val="004D73FF"/>
    <w:rsid w:val="00500B2B"/>
    <w:rsid w:val="00575978"/>
    <w:rsid w:val="0057692E"/>
    <w:rsid w:val="005A627C"/>
    <w:rsid w:val="005A63E7"/>
    <w:rsid w:val="005F3CA1"/>
    <w:rsid w:val="005F59E1"/>
    <w:rsid w:val="00673B3F"/>
    <w:rsid w:val="00691B52"/>
    <w:rsid w:val="006C4FA3"/>
    <w:rsid w:val="00705475"/>
    <w:rsid w:val="00731CA1"/>
    <w:rsid w:val="00762DDC"/>
    <w:rsid w:val="007C4F51"/>
    <w:rsid w:val="007E484E"/>
    <w:rsid w:val="00823F10"/>
    <w:rsid w:val="00832F6B"/>
    <w:rsid w:val="008615FD"/>
    <w:rsid w:val="00891E0A"/>
    <w:rsid w:val="008A3622"/>
    <w:rsid w:val="008F39B3"/>
    <w:rsid w:val="00944014"/>
    <w:rsid w:val="009E5107"/>
    <w:rsid w:val="009F2D97"/>
    <w:rsid w:val="00AA1D68"/>
    <w:rsid w:val="00AB6EF8"/>
    <w:rsid w:val="00AD3C40"/>
    <w:rsid w:val="00B14E5A"/>
    <w:rsid w:val="00B33826"/>
    <w:rsid w:val="00B5320F"/>
    <w:rsid w:val="00B534F9"/>
    <w:rsid w:val="00BF0A81"/>
    <w:rsid w:val="00C031E4"/>
    <w:rsid w:val="00C26F42"/>
    <w:rsid w:val="00C47040"/>
    <w:rsid w:val="00C928D3"/>
    <w:rsid w:val="00D35EE9"/>
    <w:rsid w:val="00D60A2C"/>
    <w:rsid w:val="00DA17BC"/>
    <w:rsid w:val="00DE2196"/>
    <w:rsid w:val="00E12507"/>
    <w:rsid w:val="00E44F07"/>
    <w:rsid w:val="00E63AED"/>
    <w:rsid w:val="00F03B10"/>
    <w:rsid w:val="00F71B53"/>
    <w:rsid w:val="00FA0FF7"/>
    <w:rsid w:val="00FB3985"/>
    <w:rsid w:val="00FD3E15"/>
    <w:rsid w:val="00FE3F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B52"/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92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92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542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IRONMANN (AKA SHAMAN)</dc:creator>
  <cp:keywords/>
  <dc:description/>
  <cp:lastModifiedBy>IRONMANN (AKA SHAMAN)</cp:lastModifiedBy>
  <cp:revision>15</cp:revision>
  <cp:lastPrinted>2018-08-11T19:00:00Z</cp:lastPrinted>
  <dcterms:created xsi:type="dcterms:W3CDTF">2018-07-08T14:41:00Z</dcterms:created>
  <dcterms:modified xsi:type="dcterms:W3CDTF">2018-08-11T19:01:00Z</dcterms:modified>
</cp:coreProperties>
</file>