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9F7" w:rsidRPr="00BB2FB4" w:rsidRDefault="007249F7" w:rsidP="007249F7">
      <w:pPr>
        <w:jc w:val="center"/>
        <w:rPr>
          <w:sz w:val="28"/>
          <w:szCs w:val="28"/>
        </w:rPr>
      </w:pPr>
      <w:r w:rsidRPr="00BB2FB4">
        <w:rPr>
          <w:sz w:val="28"/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27489131" r:id="rId7"/>
        </w:object>
      </w:r>
    </w:p>
    <w:p w:rsidR="007249F7" w:rsidRPr="00BB2FB4" w:rsidRDefault="007249F7" w:rsidP="007249F7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7249F7" w:rsidRPr="00BB2FB4" w:rsidRDefault="007249F7" w:rsidP="007249F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НОВОШАХТИНСКА</w:t>
      </w:r>
      <w:r w:rsidRPr="00BB2FB4">
        <w:rPr>
          <w:b/>
          <w:sz w:val="28"/>
          <w:szCs w:val="28"/>
        </w:rPr>
        <w:t xml:space="preserve"> РОСТОВСКОЙ ОБЛАСТИ</w:t>
      </w:r>
    </w:p>
    <w:p w:rsidR="007249F7" w:rsidRPr="00BB2FB4" w:rsidRDefault="007249F7" w:rsidP="007249F7">
      <w:pPr>
        <w:jc w:val="center"/>
        <w:rPr>
          <w:b/>
          <w:sz w:val="28"/>
        </w:rPr>
      </w:pPr>
    </w:p>
    <w:p w:rsidR="007249F7" w:rsidRPr="00621448" w:rsidRDefault="007249F7" w:rsidP="007249F7">
      <w:pPr>
        <w:pStyle w:val="1"/>
        <w:jc w:val="center"/>
        <w:rPr>
          <w:rFonts w:ascii="Times New Roman" w:hAnsi="Times New Roman" w:cs="Times New Roman"/>
          <w:bCs w:val="0"/>
          <w:sz w:val="28"/>
        </w:rPr>
      </w:pPr>
      <w:r w:rsidRPr="00621448">
        <w:rPr>
          <w:rFonts w:ascii="Times New Roman" w:hAnsi="Times New Roman" w:cs="Times New Roman"/>
          <w:bCs w:val="0"/>
          <w:sz w:val="28"/>
        </w:rPr>
        <w:t>ПОСТАНОВЛЕНИЕ</w:t>
      </w:r>
    </w:p>
    <w:p w:rsidR="007249F7" w:rsidRPr="00BB2FB4" w:rsidRDefault="007249F7" w:rsidP="007249F7">
      <w:pPr>
        <w:rPr>
          <w:b/>
          <w:bCs/>
          <w:spacing w:val="60"/>
          <w:sz w:val="28"/>
        </w:rPr>
      </w:pPr>
    </w:p>
    <w:p w:rsidR="007249F7" w:rsidRPr="00BB2FB4" w:rsidRDefault="007249F7" w:rsidP="007249F7">
      <w:pPr>
        <w:jc w:val="center"/>
        <w:rPr>
          <w:sz w:val="28"/>
        </w:rPr>
      </w:pPr>
      <w:r>
        <w:rPr>
          <w:sz w:val="28"/>
        </w:rPr>
        <w:t>12</w:t>
      </w:r>
      <w:r w:rsidRPr="00BB2FB4">
        <w:rPr>
          <w:sz w:val="28"/>
        </w:rPr>
        <w:t xml:space="preserve"> января 201</w:t>
      </w:r>
      <w:r>
        <w:rPr>
          <w:sz w:val="28"/>
        </w:rPr>
        <w:t>6</w:t>
      </w:r>
      <w:r w:rsidRPr="00BB2FB4">
        <w:rPr>
          <w:sz w:val="28"/>
        </w:rPr>
        <w:t xml:space="preserve"> г.                                                             </w:t>
      </w:r>
      <w:r>
        <w:rPr>
          <w:sz w:val="28"/>
        </w:rPr>
        <w:t xml:space="preserve">                             № 1-2</w:t>
      </w:r>
    </w:p>
    <w:p w:rsidR="007249F7" w:rsidRPr="00BB2FB4" w:rsidRDefault="007249F7" w:rsidP="007249F7">
      <w:pPr>
        <w:pStyle w:val="a4"/>
        <w:tabs>
          <w:tab w:val="left" w:pos="708"/>
        </w:tabs>
        <w:jc w:val="center"/>
        <w:rPr>
          <w:b/>
          <w:bCs/>
          <w:sz w:val="28"/>
        </w:rPr>
      </w:pPr>
      <w:r>
        <w:rPr>
          <w:b/>
          <w:bCs/>
          <w:sz w:val="28"/>
        </w:rPr>
        <w:t>г. Новошахтинск</w:t>
      </w:r>
    </w:p>
    <w:p w:rsidR="007249F7" w:rsidRPr="00BB2FB4" w:rsidRDefault="007249F7" w:rsidP="007249F7">
      <w:pPr>
        <w:ind w:left="4678"/>
        <w:jc w:val="center"/>
        <w:rPr>
          <w:sz w:val="28"/>
        </w:rPr>
      </w:pPr>
    </w:p>
    <w:p w:rsidR="007249F7" w:rsidRPr="00BB2FB4" w:rsidRDefault="007249F7" w:rsidP="007249F7">
      <w:pPr>
        <w:pStyle w:val="a3"/>
        <w:tabs>
          <w:tab w:val="clear" w:pos="7938"/>
        </w:tabs>
        <w:ind w:left="1995" w:right="1998"/>
        <w:rPr>
          <w:rFonts w:ascii="Times New Roman" w:hAnsi="Times New Roman"/>
          <w:szCs w:val="28"/>
        </w:rPr>
      </w:pPr>
      <w:r w:rsidRPr="00BB2FB4">
        <w:rPr>
          <w:rFonts w:ascii="Times New Roman" w:hAnsi="Times New Roman"/>
          <w:szCs w:val="28"/>
        </w:rPr>
        <w:t xml:space="preserve">Об избрании </w:t>
      </w:r>
      <w:proofErr w:type="gramStart"/>
      <w:r>
        <w:rPr>
          <w:rFonts w:ascii="Times New Roman" w:hAnsi="Times New Roman"/>
          <w:szCs w:val="28"/>
        </w:rPr>
        <w:t>секретаря</w:t>
      </w:r>
      <w:r w:rsidRPr="00BB2FB4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Т</w:t>
      </w:r>
      <w:r w:rsidRPr="00BB2FB4">
        <w:rPr>
          <w:rFonts w:ascii="Times New Roman" w:hAnsi="Times New Roman"/>
          <w:szCs w:val="28"/>
        </w:rPr>
        <w:t xml:space="preserve">ерриториальной избирательной комиссии </w:t>
      </w:r>
      <w:r>
        <w:rPr>
          <w:rFonts w:ascii="Times New Roman" w:hAnsi="Times New Roman"/>
          <w:szCs w:val="28"/>
        </w:rPr>
        <w:t>города Новошахтинска</w:t>
      </w:r>
      <w:r w:rsidRPr="00BB2FB4">
        <w:rPr>
          <w:rFonts w:ascii="Times New Roman" w:hAnsi="Times New Roman"/>
          <w:szCs w:val="28"/>
        </w:rPr>
        <w:t xml:space="preserve"> Ростовской области</w:t>
      </w:r>
      <w:proofErr w:type="gramEnd"/>
      <w:r w:rsidRPr="00BB2FB4">
        <w:rPr>
          <w:rFonts w:ascii="Times New Roman" w:hAnsi="Times New Roman"/>
          <w:szCs w:val="28"/>
        </w:rPr>
        <w:t xml:space="preserve"> </w:t>
      </w:r>
    </w:p>
    <w:p w:rsidR="007249F7" w:rsidRPr="008D4AC9" w:rsidRDefault="007249F7" w:rsidP="007249F7">
      <w:pPr>
        <w:pStyle w:val="a3"/>
        <w:tabs>
          <w:tab w:val="left" w:pos="708"/>
        </w:tabs>
        <w:spacing w:line="360" w:lineRule="auto"/>
        <w:ind w:left="0" w:right="7"/>
        <w:jc w:val="center"/>
        <w:rPr>
          <w:rFonts w:ascii="Times New Roman" w:hAnsi="Times New Roman"/>
          <w:sz w:val="16"/>
          <w:szCs w:val="16"/>
        </w:rPr>
      </w:pPr>
    </w:p>
    <w:p w:rsidR="007249F7" w:rsidRDefault="007249F7" w:rsidP="007249F7">
      <w:pPr>
        <w:spacing w:line="360" w:lineRule="auto"/>
        <w:jc w:val="both"/>
        <w:rPr>
          <w:sz w:val="28"/>
          <w:szCs w:val="28"/>
        </w:rPr>
      </w:pPr>
      <w:r w:rsidRPr="00BB2FB4">
        <w:rPr>
          <w:sz w:val="28"/>
          <w:szCs w:val="28"/>
        </w:rPr>
        <w:tab/>
        <w:t xml:space="preserve">Заслушав протокол № </w:t>
      </w:r>
      <w:r>
        <w:rPr>
          <w:sz w:val="28"/>
          <w:szCs w:val="28"/>
        </w:rPr>
        <w:t>3</w:t>
      </w:r>
      <w:r w:rsidRPr="00BB2FB4">
        <w:rPr>
          <w:sz w:val="28"/>
          <w:szCs w:val="28"/>
        </w:rPr>
        <w:t xml:space="preserve"> заседания счетной комиссии по выборам секретаря </w:t>
      </w:r>
      <w:r>
        <w:rPr>
          <w:sz w:val="28"/>
          <w:szCs w:val="28"/>
        </w:rPr>
        <w:t>Т</w:t>
      </w:r>
      <w:r w:rsidRPr="00BB2FB4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Новошахтинска</w:t>
      </w:r>
      <w:r w:rsidRPr="00BB2FB4">
        <w:rPr>
          <w:sz w:val="28"/>
          <w:szCs w:val="28"/>
        </w:rPr>
        <w:t xml:space="preserve">, на основании пункта 8 и пункта 13 статьи 28 Федерального закона «Об основных гарантиях избирательных прав и права на участие в референдуме граждан Российской Федерации», </w:t>
      </w:r>
    </w:p>
    <w:p w:rsidR="007249F7" w:rsidRDefault="007249F7" w:rsidP="007249F7">
      <w:pPr>
        <w:spacing w:line="360" w:lineRule="auto"/>
        <w:jc w:val="both"/>
        <w:rPr>
          <w:sz w:val="28"/>
          <w:szCs w:val="28"/>
        </w:rPr>
      </w:pPr>
    </w:p>
    <w:p w:rsidR="007249F7" w:rsidRPr="00621448" w:rsidRDefault="007249F7" w:rsidP="007249F7">
      <w:pPr>
        <w:spacing w:line="360" w:lineRule="auto"/>
        <w:jc w:val="center"/>
        <w:rPr>
          <w:sz w:val="28"/>
          <w:szCs w:val="28"/>
        </w:rPr>
      </w:pPr>
      <w:r w:rsidRPr="00621448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города Новошахтинска</w:t>
      </w:r>
      <w:r w:rsidRPr="00621448">
        <w:rPr>
          <w:sz w:val="28"/>
          <w:szCs w:val="28"/>
        </w:rPr>
        <w:t xml:space="preserve"> ПОСТАНОВЛЯЕТ:</w:t>
      </w:r>
    </w:p>
    <w:p w:rsidR="007249F7" w:rsidRPr="00BF4AE3" w:rsidRDefault="007249F7" w:rsidP="007249F7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621448">
        <w:rPr>
          <w:sz w:val="28"/>
          <w:szCs w:val="28"/>
          <w:lang w:val="uz-Cyrl-UZ"/>
        </w:rPr>
        <w:t xml:space="preserve">Считать избранной на должность </w:t>
      </w:r>
      <w:r w:rsidRPr="00621448">
        <w:rPr>
          <w:sz w:val="28"/>
          <w:szCs w:val="28"/>
        </w:rPr>
        <w:t>секретаря</w:t>
      </w:r>
      <w:r w:rsidRPr="00621448">
        <w:rPr>
          <w:sz w:val="28"/>
          <w:szCs w:val="28"/>
          <w:lang w:val="uz-Cyrl-UZ"/>
        </w:rPr>
        <w:t xml:space="preserve"> Территориальной избирательной комиссии города Новошахтинска Ростовской области </w:t>
      </w:r>
      <w:proofErr w:type="spellStart"/>
      <w:r w:rsidRPr="00BF4AE3">
        <w:rPr>
          <w:sz w:val="28"/>
        </w:rPr>
        <w:t>Шатохину</w:t>
      </w:r>
      <w:proofErr w:type="spellEnd"/>
      <w:r w:rsidRPr="00BF4AE3">
        <w:rPr>
          <w:sz w:val="28"/>
        </w:rPr>
        <w:t xml:space="preserve"> Елену Анатольевну, 11 июля 1971 года рождения, образование высшее; Государственное казенное образовательное учреждение Ростовской области для детей сирот и детей оставшихся без попечения родителей детский дом №1 г. Новошахтинска, директор; выдвинута Ростовским региональным отделением общественной организации «Союз женщин России».</w:t>
      </w:r>
    </w:p>
    <w:p w:rsidR="007249F7" w:rsidRPr="00621448" w:rsidRDefault="007249F7" w:rsidP="007249F7">
      <w:pPr>
        <w:numPr>
          <w:ilvl w:val="0"/>
          <w:numId w:val="1"/>
        </w:numPr>
        <w:tabs>
          <w:tab w:val="clear" w:pos="720"/>
          <w:tab w:val="num" w:pos="567"/>
        </w:tabs>
        <w:spacing w:line="360" w:lineRule="auto"/>
        <w:ind w:left="0" w:firstLine="709"/>
        <w:jc w:val="both"/>
        <w:rPr>
          <w:sz w:val="28"/>
          <w:szCs w:val="28"/>
          <w:lang w:val="uz-Cyrl-UZ"/>
        </w:rPr>
      </w:pPr>
      <w:r w:rsidRPr="00621448">
        <w:rPr>
          <w:sz w:val="28"/>
          <w:szCs w:val="28"/>
        </w:rPr>
        <w:t xml:space="preserve">Выдать </w:t>
      </w:r>
      <w:proofErr w:type="spellStart"/>
      <w:r>
        <w:rPr>
          <w:sz w:val="28"/>
          <w:szCs w:val="28"/>
        </w:rPr>
        <w:t>Шатохиной</w:t>
      </w:r>
      <w:proofErr w:type="spellEnd"/>
      <w:r>
        <w:rPr>
          <w:sz w:val="28"/>
          <w:szCs w:val="28"/>
        </w:rPr>
        <w:t xml:space="preserve"> Елене Анатольевне</w:t>
      </w:r>
      <w:r w:rsidRPr="00621448">
        <w:rPr>
          <w:sz w:val="28"/>
          <w:szCs w:val="28"/>
        </w:rPr>
        <w:t xml:space="preserve"> удостоверение  секретаря </w:t>
      </w:r>
      <w:r w:rsidRPr="00621448">
        <w:rPr>
          <w:sz w:val="28"/>
          <w:szCs w:val="28"/>
          <w:lang w:val="uz-Cyrl-UZ"/>
        </w:rPr>
        <w:t>территориальной избирательной комиссии</w:t>
      </w:r>
      <w:r w:rsidRPr="00621448">
        <w:rPr>
          <w:sz w:val="28"/>
          <w:szCs w:val="28"/>
        </w:rPr>
        <w:t>.</w:t>
      </w:r>
    </w:p>
    <w:p w:rsidR="007249F7" w:rsidRPr="009F6116" w:rsidRDefault="007249F7" w:rsidP="007249F7">
      <w:pPr>
        <w:spacing w:line="360" w:lineRule="auto"/>
        <w:jc w:val="center"/>
        <w:rPr>
          <w:sz w:val="28"/>
          <w:szCs w:val="28"/>
          <w:lang w:val="uz-Cyrl-UZ"/>
        </w:rPr>
      </w:pPr>
    </w:p>
    <w:p w:rsidR="007249F7" w:rsidRDefault="007249F7" w:rsidP="007249F7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Председатель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>
        <w:rPr>
          <w:sz w:val="28"/>
          <w:szCs w:val="28"/>
        </w:rPr>
        <w:t>Н.В. Жукова</w:t>
      </w:r>
    </w:p>
    <w:p w:rsidR="007249F7" w:rsidRDefault="007249F7" w:rsidP="007249F7">
      <w:pPr>
        <w:spacing w:line="360" w:lineRule="auto"/>
        <w:rPr>
          <w:sz w:val="28"/>
          <w:szCs w:val="28"/>
        </w:rPr>
      </w:pPr>
    </w:p>
    <w:p w:rsidR="007249F7" w:rsidRPr="007C6F51" w:rsidRDefault="007249F7" w:rsidP="007249F7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>
        <w:rPr>
          <w:sz w:val="28"/>
          <w:szCs w:val="28"/>
        </w:rPr>
        <w:t xml:space="preserve">Е.А. </w:t>
      </w:r>
      <w:proofErr w:type="spellStart"/>
      <w:r>
        <w:rPr>
          <w:sz w:val="28"/>
          <w:szCs w:val="28"/>
        </w:rPr>
        <w:t>Шатохина</w:t>
      </w:r>
      <w:proofErr w:type="spellEnd"/>
      <w:r>
        <w:rPr>
          <w:sz w:val="28"/>
          <w:szCs w:val="28"/>
        </w:rPr>
        <w:t xml:space="preserve"> </w:t>
      </w:r>
    </w:p>
    <w:p w:rsidR="00AD097A" w:rsidRDefault="00AD097A">
      <w:bookmarkStart w:id="0" w:name="_GoBack"/>
      <w:bookmarkEnd w:id="0"/>
    </w:p>
    <w:sectPr w:rsidR="00AD097A" w:rsidSect="00BF4AE3">
      <w:pgSz w:w="11906" w:h="16838"/>
      <w:pgMar w:top="567" w:right="851" w:bottom="1134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9F7"/>
    <w:rsid w:val="007249F7"/>
    <w:rsid w:val="00AD0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249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49F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7249F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7249F7"/>
    <w:pPr>
      <w:spacing w:after="120"/>
    </w:pPr>
  </w:style>
  <w:style w:type="character" w:customStyle="1" w:styleId="a5">
    <w:name w:val="Основной текст Знак"/>
    <w:basedOn w:val="a0"/>
    <w:link w:val="a4"/>
    <w:rsid w:val="007249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9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249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249F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7249F7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7249F7"/>
    <w:pPr>
      <w:spacing w:after="120"/>
    </w:pPr>
  </w:style>
  <w:style w:type="character" w:customStyle="1" w:styleId="a5">
    <w:name w:val="Основной текст Знак"/>
    <w:basedOn w:val="a0"/>
    <w:link w:val="a4"/>
    <w:rsid w:val="007249F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</cp:revision>
  <dcterms:created xsi:type="dcterms:W3CDTF">2016-06-15T06:45:00Z</dcterms:created>
  <dcterms:modified xsi:type="dcterms:W3CDTF">2016-06-15T06:46:00Z</dcterms:modified>
</cp:coreProperties>
</file>