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A23B0F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A23B0F" w:rsidP="00A23B0F">
      <w:pPr>
        <w:tabs>
          <w:tab w:val="left" w:pos="750"/>
          <w:tab w:val="left" w:pos="900"/>
        </w:tabs>
        <w:suppressAutoHyphens/>
        <w:jc w:val="center"/>
        <w:rPr>
          <w:b/>
          <w:i/>
          <w:sz w:val="18"/>
          <w:szCs w:val="28"/>
        </w:rPr>
      </w:pPr>
      <w:r>
        <w:rPr>
          <w:b/>
          <w:szCs w:val="28"/>
        </w:rPr>
        <w:t>ГОРОДА НОВОШАХТИНСКА РОСТОВСКОЙ ОБЛАСТИ</w:t>
      </w:r>
    </w:p>
    <w:p w:rsidR="00A23B0F" w:rsidRDefault="00A23B0F" w:rsidP="00A23B0F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A23B0F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августа</w:t>
      </w:r>
      <w:r w:rsidR="00F27F1D">
        <w:rPr>
          <w:szCs w:val="28"/>
        </w:rPr>
        <w:t xml:space="preserve"> </w:t>
      </w:r>
      <w:r>
        <w:rPr>
          <w:szCs w:val="28"/>
        </w:rPr>
        <w:t>2021 г.                                                                                             № 17-3</w:t>
      </w:r>
    </w:p>
    <w:p w:rsidR="00F27F1D" w:rsidRDefault="00AD7A55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7229"/>
      </w:tblGrid>
      <w:tr w:rsidR="007F785A" w:rsidTr="00BC3570">
        <w:trPr>
          <w:trHeight w:val="2533"/>
        </w:trPr>
        <w:tc>
          <w:tcPr>
            <w:tcW w:w="7229" w:type="dxa"/>
            <w:shd w:val="clear" w:color="auto" w:fill="auto"/>
          </w:tcPr>
          <w:p w:rsidR="007F785A" w:rsidRDefault="00EB6760" w:rsidP="00BC3570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A23B0F">
              <w:rPr>
                <w:b/>
                <w:szCs w:val="28"/>
              </w:rPr>
              <w:t>города Новошахтинска Ростовской области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A23B0F">
              <w:rPr>
                <w:b/>
                <w:szCs w:val="28"/>
              </w:rPr>
              <w:t xml:space="preserve">дополнительных </w:t>
            </w:r>
            <w:r w:rsidRPr="00EB6760">
              <w:rPr>
                <w:b/>
                <w:szCs w:val="28"/>
              </w:rPr>
              <w:t xml:space="preserve">выборах </w:t>
            </w:r>
            <w:r w:rsidR="00A23B0F">
              <w:rPr>
                <w:b/>
                <w:szCs w:val="28"/>
              </w:rPr>
              <w:t>депутата Новошахтинской городской Думы седьмого созыва по одномандатному избирательному округу: Избирательный округ №</w:t>
            </w:r>
            <w:r w:rsidR="00AC2B68">
              <w:rPr>
                <w:b/>
                <w:szCs w:val="28"/>
              </w:rPr>
              <w:t> </w:t>
            </w:r>
            <w:r w:rsidR="00A23B0F">
              <w:rPr>
                <w:b/>
                <w:szCs w:val="28"/>
              </w:rPr>
              <w:t>8 г.</w:t>
            </w:r>
            <w:r w:rsidR="00AC2B68">
              <w:rPr>
                <w:b/>
                <w:szCs w:val="28"/>
              </w:rPr>
              <w:t> </w:t>
            </w:r>
            <w:r w:rsidR="00A23B0F">
              <w:rPr>
                <w:b/>
                <w:szCs w:val="28"/>
              </w:rPr>
              <w:t>Новошахтинска</w:t>
            </w:r>
          </w:p>
        </w:tc>
      </w:tr>
    </w:tbl>
    <w:p w:rsidR="00AD7A55" w:rsidRDefault="00AD7A55" w:rsidP="00FC6CC3">
      <w:pPr>
        <w:pStyle w:val="ae"/>
        <w:ind w:firstLine="709"/>
        <w:jc w:val="both"/>
      </w:pPr>
    </w:p>
    <w:p w:rsidR="007F785A" w:rsidRDefault="00F27F1D" w:rsidP="00FC6CC3">
      <w:pPr>
        <w:pStyle w:val="ae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EB6760">
        <w:t>2</w:t>
      </w:r>
      <w:r>
        <w:t>5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>, в целях организации передачи полиграфической организацией избирательных бюллетеней для голосования на</w:t>
      </w:r>
      <w:r w:rsidR="008737D3">
        <w:t xml:space="preserve"> </w:t>
      </w:r>
      <w:r w:rsidR="00FC6CC3" w:rsidRPr="00FC6CC3">
        <w:t xml:space="preserve">дополнительных выборах депутата Новошахтинской городской Думы седьмого созыва по одномандатному избирательному округу: Избирательный округ № 8 г. Новошахтинска </w:t>
      </w:r>
      <w:r w:rsidR="008737D3">
        <w:t xml:space="preserve">членам Территориальной избирательной комиссии </w:t>
      </w:r>
      <w:r w:rsidR="00FC6CC3">
        <w:t>города Новошахтинска Ростовской области</w:t>
      </w:r>
      <w:r w:rsidR="00960491">
        <w:t xml:space="preserve"> </w:t>
      </w:r>
      <w:r w:rsidR="008737D3">
        <w:t>с правом решающего голоса</w:t>
      </w:r>
      <w:r>
        <w:t xml:space="preserve"> и</w:t>
      </w:r>
      <w:r w:rsidR="008737D3">
        <w:t xml:space="preserve"> уничтожения лишних избирательных бюллетеней</w:t>
      </w:r>
      <w:r w:rsidR="00C71A64">
        <w:t xml:space="preserve"> (при их выявлении)</w:t>
      </w:r>
    </w:p>
    <w:p w:rsidR="007F785A" w:rsidRDefault="007F785A" w:rsidP="00AD7A55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FC6CC3">
        <w:rPr>
          <w:szCs w:val="28"/>
        </w:rPr>
        <w:t>города Новошахтинска Ростовской области</w:t>
      </w:r>
      <w:r>
        <w:rPr>
          <w:szCs w:val="28"/>
        </w:rPr>
        <w:t xml:space="preserve"> ПОСТАНОВЛЯЕТ:</w:t>
      </w:r>
    </w:p>
    <w:p w:rsidR="00AD7A55" w:rsidRDefault="00AD7A55" w:rsidP="00AD7A55">
      <w:pPr>
        <w:widowControl w:val="0"/>
        <w:autoSpaceDE w:val="0"/>
        <w:autoSpaceDN w:val="0"/>
        <w:adjustRightInd w:val="0"/>
        <w:spacing w:line="360" w:lineRule="auto"/>
        <w:jc w:val="both"/>
        <w:rPr>
          <w:szCs w:val="28"/>
        </w:rPr>
      </w:pPr>
    </w:p>
    <w:p w:rsidR="007F785A" w:rsidRPr="00AD7A55" w:rsidRDefault="00211B2A" w:rsidP="00AD7A5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AD7A55">
        <w:rPr>
          <w:szCs w:val="28"/>
        </w:rPr>
        <w:t>1. </w:t>
      </w:r>
      <w:r w:rsidR="00EB6760" w:rsidRPr="00AD7A55">
        <w:rPr>
          <w:szCs w:val="28"/>
        </w:rPr>
        <w:t xml:space="preserve">Определить </w:t>
      </w:r>
      <w:r w:rsidR="00F27F1D" w:rsidRPr="00AD7A55">
        <w:rPr>
          <w:szCs w:val="28"/>
        </w:rPr>
        <w:t xml:space="preserve">место и </w:t>
      </w:r>
      <w:r w:rsidR="00EB6760" w:rsidRPr="00AD7A55">
        <w:rPr>
          <w:szCs w:val="28"/>
        </w:rPr>
        <w:t>время передачи</w:t>
      </w:r>
      <w:r w:rsidR="00F27F1D" w:rsidRPr="00AD7A55">
        <w:rPr>
          <w:szCs w:val="28"/>
        </w:rPr>
        <w:t xml:space="preserve"> полиграфической организацией</w:t>
      </w:r>
      <w:r w:rsidR="00EB6760" w:rsidRPr="00AD7A55">
        <w:rPr>
          <w:szCs w:val="28"/>
        </w:rPr>
        <w:t xml:space="preserve"> избирательных бюллетеней для голосования на </w:t>
      </w:r>
      <w:r w:rsidR="00FC6CC3" w:rsidRPr="00AD7A55">
        <w:rPr>
          <w:szCs w:val="28"/>
        </w:rPr>
        <w:t>дополнительных выборах депутата Новошахтинской городской Думы седьмого созыва по одномандатному избирательному округу: Избирательный округ №</w:t>
      </w:r>
      <w:r w:rsidR="00AD7A55">
        <w:t> </w:t>
      </w:r>
      <w:r w:rsidR="00FC6CC3" w:rsidRPr="00AD7A55">
        <w:rPr>
          <w:szCs w:val="28"/>
        </w:rPr>
        <w:t>8 г. Новошахтинска</w:t>
      </w:r>
      <w:r w:rsidR="00F27F1D" w:rsidRPr="00AD7A55">
        <w:rPr>
          <w:szCs w:val="28"/>
        </w:rPr>
        <w:t xml:space="preserve"> членам Территориальной избирательной комиссии </w:t>
      </w:r>
      <w:r w:rsidR="00FC6CC3" w:rsidRPr="00AD7A55">
        <w:rPr>
          <w:szCs w:val="28"/>
        </w:rPr>
        <w:t>города Новошахтинска Ростовской области</w:t>
      </w:r>
      <w:r w:rsidR="00F27F1D" w:rsidRPr="00AD7A55">
        <w:rPr>
          <w:szCs w:val="28"/>
        </w:rPr>
        <w:t xml:space="preserve"> </w:t>
      </w:r>
      <w:r w:rsidR="00EB6760" w:rsidRPr="00AD7A55">
        <w:rPr>
          <w:szCs w:val="28"/>
        </w:rPr>
        <w:t xml:space="preserve">и уничтожения лишних избирательных бюллетеней - </w:t>
      </w:r>
      <w:r w:rsidR="00AD7A55" w:rsidRPr="00AD7A55">
        <w:rPr>
          <w:szCs w:val="28"/>
        </w:rPr>
        <w:t>346480, Ростовская область, Октябрьский район, рабочий поселок Каменоломни, переулок Советский, дом 14 ООО «Полиграфический комплекс ЭСМА-ПРИНТ»</w:t>
      </w:r>
      <w:r w:rsidR="00F27F1D" w:rsidRPr="00AD7A55">
        <w:rPr>
          <w:szCs w:val="28"/>
        </w:rPr>
        <w:t xml:space="preserve">, в </w:t>
      </w:r>
      <w:r w:rsidR="009200F3">
        <w:rPr>
          <w:szCs w:val="28"/>
        </w:rPr>
        <w:t>10</w:t>
      </w:r>
      <w:r w:rsidR="00F27F1D" w:rsidRPr="00AD7A55">
        <w:rPr>
          <w:szCs w:val="28"/>
        </w:rPr>
        <w:t>.</w:t>
      </w:r>
      <w:r w:rsidR="009200F3">
        <w:rPr>
          <w:szCs w:val="28"/>
        </w:rPr>
        <w:t>00</w:t>
      </w:r>
      <w:r w:rsidR="00F27F1D" w:rsidRPr="00AD7A55">
        <w:rPr>
          <w:szCs w:val="28"/>
        </w:rPr>
        <w:t xml:space="preserve"> часов </w:t>
      </w:r>
      <w:r w:rsidR="00AD7A55" w:rsidRPr="00AD7A55">
        <w:rPr>
          <w:szCs w:val="28"/>
        </w:rPr>
        <w:t xml:space="preserve"> «</w:t>
      </w:r>
      <w:r w:rsidR="009200F3">
        <w:rPr>
          <w:szCs w:val="28"/>
        </w:rPr>
        <w:t>06</w:t>
      </w:r>
      <w:r w:rsidR="00AD7A55" w:rsidRPr="00AD7A55">
        <w:rPr>
          <w:szCs w:val="28"/>
        </w:rPr>
        <w:t>» сентября</w:t>
      </w:r>
      <w:r w:rsidR="00EB6760" w:rsidRPr="00AD7A55">
        <w:rPr>
          <w:szCs w:val="28"/>
        </w:rPr>
        <w:t xml:space="preserve"> 20</w:t>
      </w:r>
      <w:r w:rsidR="00AD7A55" w:rsidRPr="00AD7A55">
        <w:rPr>
          <w:szCs w:val="28"/>
        </w:rPr>
        <w:t>21</w:t>
      </w:r>
      <w:r w:rsidR="00EB6760" w:rsidRPr="00AD7A55">
        <w:rPr>
          <w:szCs w:val="28"/>
        </w:rPr>
        <w:t xml:space="preserve"> года</w:t>
      </w:r>
      <w:r w:rsidR="00AD7A55">
        <w:rPr>
          <w:szCs w:val="28"/>
        </w:rPr>
        <w:t>.</w:t>
      </w:r>
      <w:r w:rsidR="00EB6760" w:rsidRPr="00AD7A55">
        <w:rPr>
          <w:szCs w:val="28"/>
        </w:rPr>
        <w:t xml:space="preserve"> </w:t>
      </w:r>
    </w:p>
    <w:p w:rsidR="00F016CF" w:rsidRDefault="00211B2A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lastRenderedPageBreak/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AD7A55">
        <w:rPr>
          <w:kern w:val="28"/>
        </w:rPr>
        <w:t>города Новошахтинска Ростовской области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AD7A55" w:rsidRPr="00AD7A55">
        <w:rPr>
          <w:szCs w:val="28"/>
        </w:rPr>
        <w:t>дополнительных выборах депутата Новошахтинской городской Думы седьмого созыва по одномандатному избирательному округу: Избирательный округ №</w:t>
      </w:r>
      <w:r w:rsidR="00AD7A55">
        <w:t> </w:t>
      </w:r>
      <w:r w:rsidR="00AD7A55" w:rsidRPr="00AD7A55">
        <w:rPr>
          <w:szCs w:val="28"/>
        </w:rPr>
        <w:t>8 г. Новошахтинска</w:t>
      </w:r>
      <w:r w:rsidR="00F016CF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AD7A55" w:rsidRPr="00AD7A55">
        <w:rPr>
          <w:szCs w:val="28"/>
        </w:rPr>
        <w:t>Новошахтинской городской Думы седьмого созыва по одномандатному избирательному округу: Избирательный округ №</w:t>
      </w:r>
      <w:r w:rsidR="00AD7A55">
        <w:t> </w:t>
      </w:r>
      <w:r w:rsidR="00AD7A55" w:rsidRPr="00AD7A55">
        <w:rPr>
          <w:szCs w:val="28"/>
        </w:rPr>
        <w:t>8 г. Новошахтинска</w:t>
      </w:r>
      <w:r>
        <w:rPr>
          <w:kern w:val="28"/>
        </w:rPr>
        <w:t xml:space="preserve"> 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AD7A55">
        <w:rPr>
          <w:b w:val="0"/>
          <w:spacing w:val="0"/>
          <w:sz w:val="28"/>
        </w:rPr>
        <w:t xml:space="preserve">города Новошахтинска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AD7A55">
        <w:rPr>
          <w:b w:val="0"/>
          <w:spacing w:val="0"/>
          <w:sz w:val="28"/>
        </w:rPr>
        <w:t>секретаря Территориальной избирательной комиссии города Новошахтинска Ростовской области Н.Н. Денисенко</w:t>
      </w:r>
      <w:r w:rsidR="007F785A" w:rsidRPr="00704669">
        <w:rPr>
          <w:b w:val="0"/>
          <w:spacing w:val="0"/>
          <w:sz w:val="28"/>
        </w:rPr>
        <w:t>.</w:t>
      </w: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ED5D55" w:rsidRPr="00ED5D55" w:rsidRDefault="00ED5D55" w:rsidP="00EA2860">
      <w:pPr>
        <w:suppressAutoHyphens/>
        <w:spacing w:line="360" w:lineRule="auto"/>
        <w:rPr>
          <w:sz w:val="24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AD7A55">
        <w:t>И.Н. Некрасова</w:t>
      </w:r>
    </w:p>
    <w:p w:rsidR="00EA2860" w:rsidRPr="00ED5D55" w:rsidRDefault="00EA2860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2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D7A55">
        <w:rPr>
          <w:kern w:val="28"/>
        </w:rPr>
        <w:tab/>
        <w:t>Н.Н. Денисенко</w:t>
      </w: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D41" w:rsidRDefault="00313D41" w:rsidP="00F92C75">
      <w:r>
        <w:separator/>
      </w:r>
    </w:p>
  </w:endnote>
  <w:endnote w:type="continuationSeparator" w:id="0">
    <w:p w:rsidR="00313D41" w:rsidRDefault="00313D4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D41" w:rsidRDefault="00313D41" w:rsidP="00F92C75">
      <w:r>
        <w:separator/>
      </w:r>
    </w:p>
  </w:footnote>
  <w:footnote w:type="continuationSeparator" w:id="0">
    <w:p w:rsidR="00313D41" w:rsidRDefault="00313D4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3F53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3F53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00F3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13D41"/>
    <w:rsid w:val="00336F8A"/>
    <w:rsid w:val="00376CB7"/>
    <w:rsid w:val="003A34E6"/>
    <w:rsid w:val="003E6162"/>
    <w:rsid w:val="003E7DC6"/>
    <w:rsid w:val="003F448B"/>
    <w:rsid w:val="003F5340"/>
    <w:rsid w:val="00432FF6"/>
    <w:rsid w:val="004456D6"/>
    <w:rsid w:val="00452B16"/>
    <w:rsid w:val="004642CB"/>
    <w:rsid w:val="004664FD"/>
    <w:rsid w:val="00473568"/>
    <w:rsid w:val="0048483C"/>
    <w:rsid w:val="004A7C0E"/>
    <w:rsid w:val="004C686E"/>
    <w:rsid w:val="00530BE5"/>
    <w:rsid w:val="00560277"/>
    <w:rsid w:val="00582A7C"/>
    <w:rsid w:val="005A7A20"/>
    <w:rsid w:val="005B136B"/>
    <w:rsid w:val="005F17D1"/>
    <w:rsid w:val="005F18F9"/>
    <w:rsid w:val="00653FD4"/>
    <w:rsid w:val="006677E5"/>
    <w:rsid w:val="0067242F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2E14"/>
    <w:rsid w:val="0085795D"/>
    <w:rsid w:val="008737D3"/>
    <w:rsid w:val="00876F36"/>
    <w:rsid w:val="008B175C"/>
    <w:rsid w:val="008C2180"/>
    <w:rsid w:val="009200F3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3B0F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C2B68"/>
    <w:rsid w:val="00AD0932"/>
    <w:rsid w:val="00AD7A55"/>
    <w:rsid w:val="00B77230"/>
    <w:rsid w:val="00B83A84"/>
    <w:rsid w:val="00B9268C"/>
    <w:rsid w:val="00BA452F"/>
    <w:rsid w:val="00BC3570"/>
    <w:rsid w:val="00BC4587"/>
    <w:rsid w:val="00BC51D1"/>
    <w:rsid w:val="00C20165"/>
    <w:rsid w:val="00C319A9"/>
    <w:rsid w:val="00C359DB"/>
    <w:rsid w:val="00C43A80"/>
    <w:rsid w:val="00C545C2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C6CC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No Spacing"/>
    <w:uiPriority w:val="1"/>
    <w:qFormat/>
    <w:rsid w:val="00FC6C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2021-08-28T11:35:00Z</cp:lastPrinted>
  <dcterms:created xsi:type="dcterms:W3CDTF">2019-05-29T11:22:00Z</dcterms:created>
  <dcterms:modified xsi:type="dcterms:W3CDTF">2021-08-30T13:51:00Z</dcterms:modified>
</cp:coreProperties>
</file>