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F0E41" w:rsidRPr="005F0E41" w:rsidRDefault="005F0E41" w:rsidP="005F0E41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B1454"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882650" cy="993775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82650" cy="9937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F0E41" w:rsidRPr="005F0E41" w:rsidRDefault="005F0E41" w:rsidP="005F0E41">
      <w:pPr>
        <w:spacing w:after="0" w:line="240" w:lineRule="auto"/>
        <w:jc w:val="center"/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</w:pPr>
    </w:p>
    <w:p w:rsidR="005F0E41" w:rsidRPr="005F0E41" w:rsidRDefault="005F0E41" w:rsidP="005F0E4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5F0E41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ТЕРРИТОРИАЛЬНАЯ ИЗБИРАТЕЛЬНАЯ КОМИССИЯ </w:t>
      </w:r>
    </w:p>
    <w:p w:rsidR="005F0E41" w:rsidRPr="005F0E41" w:rsidRDefault="000442FD" w:rsidP="005F0E4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ГОРОДА</w:t>
      </w:r>
      <w:r w:rsidR="005F0E41" w:rsidRPr="005F0E41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НОВОШАХТИНСКА</w:t>
      </w:r>
    </w:p>
    <w:p w:rsidR="005F0E41" w:rsidRPr="005F0E41" w:rsidRDefault="005F0E41" w:rsidP="005F0E4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5F0E41" w:rsidRPr="005F0E41" w:rsidRDefault="005F0E41" w:rsidP="005F0E4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5F0E41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ПОСТАНОВЛЕНИЕ</w:t>
      </w:r>
    </w:p>
    <w:p w:rsidR="005F0E41" w:rsidRPr="005F0E41" w:rsidRDefault="005F0E41" w:rsidP="005F0E41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F0E4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28 мая 2018 г.                                                                         № </w:t>
      </w:r>
      <w:r w:rsidR="00426961" w:rsidRPr="00426961">
        <w:rPr>
          <w:rFonts w:ascii="Times New Roman" w:eastAsia="Times New Roman" w:hAnsi="Times New Roman" w:cs="Times New Roman"/>
          <w:sz w:val="28"/>
          <w:szCs w:val="28"/>
          <w:lang w:eastAsia="ru-RU"/>
        </w:rPr>
        <w:t>11-</w:t>
      </w:r>
      <w:r w:rsidR="003A402D">
        <w:rPr>
          <w:rFonts w:ascii="Times New Roman" w:eastAsia="Times New Roman" w:hAnsi="Times New Roman" w:cs="Times New Roman"/>
          <w:sz w:val="28"/>
          <w:szCs w:val="28"/>
          <w:lang w:eastAsia="ru-RU"/>
        </w:rPr>
        <w:t>24</w:t>
      </w:r>
    </w:p>
    <w:p w:rsidR="005F0E41" w:rsidRDefault="005F0E41" w:rsidP="005F0E41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F0E41">
        <w:rPr>
          <w:rFonts w:ascii="Times New Roman" w:eastAsia="Times New Roman" w:hAnsi="Times New Roman" w:cs="Times New Roman"/>
          <w:sz w:val="28"/>
          <w:szCs w:val="28"/>
          <w:lang w:eastAsia="ru-RU"/>
        </w:rPr>
        <w:t>г. Новошахтинск</w:t>
      </w:r>
    </w:p>
    <w:p w:rsidR="00C77D25" w:rsidRPr="005F0E41" w:rsidRDefault="00C77D25" w:rsidP="005F0E41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5F0E41" w:rsidRPr="005F0E41" w:rsidRDefault="005F0E41" w:rsidP="005F0E41">
      <w:pPr>
        <w:widowControl w:val="0"/>
        <w:tabs>
          <w:tab w:val="left" w:pos="2268"/>
          <w:tab w:val="left" w:pos="7938"/>
        </w:tabs>
        <w:autoSpaceDE w:val="0"/>
        <w:autoSpaceDN w:val="0"/>
        <w:adjustRightInd w:val="0"/>
        <w:spacing w:after="0" w:line="240" w:lineRule="auto"/>
        <w:ind w:left="2268" w:right="1418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О формировании</w:t>
      </w:r>
      <w:r w:rsidRPr="005F0E41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участковой избирательной комиссии избирательного участка, участка референдума № 1</w:t>
      </w:r>
      <w:r w:rsidR="003A402D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448</w:t>
      </w:r>
      <w:r w:rsidRPr="005F0E41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города Новошахтинска Ростовской области</w:t>
      </w:r>
    </w:p>
    <w:p w:rsidR="000442FD" w:rsidRDefault="005F0E41" w:rsidP="00F16C63">
      <w:pPr>
        <w:pStyle w:val="a3"/>
        <w:spacing w:before="240" w:beforeAutospacing="0" w:after="0" w:afterAutospacing="0"/>
        <w:ind w:firstLine="708"/>
        <w:jc w:val="both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 xml:space="preserve">Рассмотрев предложения по кандидатурам для назначения в составы участковых избирательных комиссий, в соответствии со статьями 20, 22, 27 Федерального закона от 12.06.2002 № 67-ФЗ «Об основных гарантиях избирательных прав и права на участие в референдуме граждан Российской Федерации», Методическими рекомендациями о порядке формирования территориальных избирательных комиссий, избирательных комиссий муниципальных образований, окружных и участковых избирательных комиссий, утвержденными постановлением Центральной избирательной комиссии Российской Федерации от 17 февраля 2010 года № 192/1337-5, статьей 18 Областного закона от 12.05.2016 № 525-ЗС «О выборах и референдумах в Ростовской области», </w:t>
      </w:r>
    </w:p>
    <w:p w:rsidR="005F0E41" w:rsidRDefault="005F0E41" w:rsidP="00F16C63">
      <w:pPr>
        <w:pStyle w:val="a3"/>
        <w:spacing w:before="0" w:beforeAutospacing="0"/>
        <w:ind w:firstLine="708"/>
        <w:jc w:val="both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>Территориальная избирательная комиссия города Новошахтинска</w:t>
      </w:r>
    </w:p>
    <w:p w:rsidR="005F0E41" w:rsidRDefault="005F0E41" w:rsidP="005F0E41">
      <w:pPr>
        <w:pStyle w:val="a3"/>
        <w:jc w:val="center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>ПОСТАНОВЛЯЕТ:</w:t>
      </w:r>
    </w:p>
    <w:p w:rsidR="008D5BD1" w:rsidRDefault="005F0E41" w:rsidP="0079365B">
      <w:pPr>
        <w:pStyle w:val="a3"/>
        <w:spacing w:after="0" w:afterAutospacing="0"/>
        <w:jc w:val="both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 xml:space="preserve">        1. Сформировать участковую избирательную комиссию избирательного участка, участка референдума № 1</w:t>
      </w:r>
      <w:r w:rsidR="003A402D">
        <w:rPr>
          <w:color w:val="000000"/>
          <w:sz w:val="27"/>
          <w:szCs w:val="27"/>
        </w:rPr>
        <w:t>448</w:t>
      </w:r>
      <w:r>
        <w:rPr>
          <w:color w:val="000000"/>
          <w:sz w:val="27"/>
          <w:szCs w:val="27"/>
        </w:rPr>
        <w:t xml:space="preserve"> города Нов</w:t>
      </w:r>
      <w:r w:rsidR="00707B6E">
        <w:rPr>
          <w:color w:val="000000"/>
          <w:sz w:val="27"/>
          <w:szCs w:val="27"/>
        </w:rPr>
        <w:t>ошахтинска Ростовской области</w:t>
      </w:r>
      <w:r>
        <w:rPr>
          <w:color w:val="000000"/>
          <w:sz w:val="27"/>
          <w:szCs w:val="27"/>
        </w:rPr>
        <w:t xml:space="preserve"> со сроком п</w:t>
      </w:r>
      <w:r w:rsidR="00B372D1">
        <w:rPr>
          <w:color w:val="000000"/>
          <w:sz w:val="27"/>
          <w:szCs w:val="27"/>
        </w:rPr>
        <w:t>ол</w:t>
      </w:r>
      <w:r w:rsidR="003A402D">
        <w:rPr>
          <w:color w:val="000000"/>
          <w:sz w:val="27"/>
          <w:szCs w:val="27"/>
        </w:rPr>
        <w:t>номочий пять лет в количестве 12</w:t>
      </w:r>
      <w:r>
        <w:rPr>
          <w:color w:val="000000"/>
          <w:sz w:val="27"/>
          <w:szCs w:val="27"/>
        </w:rPr>
        <w:t xml:space="preserve"> членов участковой избирательной комиссии, назначив в ее состав членами участковой избирательной комиссии с правом решающего голоса следующих лиц:</w:t>
      </w:r>
    </w:p>
    <w:p w:rsidR="000442FD" w:rsidRDefault="000442FD" w:rsidP="0079365B">
      <w:pPr>
        <w:pStyle w:val="a3"/>
        <w:spacing w:after="0" w:afterAutospacing="0"/>
        <w:jc w:val="both"/>
        <w:rPr>
          <w:color w:val="000000"/>
          <w:sz w:val="27"/>
          <w:szCs w:val="27"/>
        </w:rPr>
      </w:pPr>
    </w:p>
    <w:tbl>
      <w:tblPr>
        <w:tblStyle w:val="a6"/>
        <w:tblW w:w="9997" w:type="dxa"/>
        <w:tblLook w:val="04A0"/>
      </w:tblPr>
      <w:tblGrid>
        <w:gridCol w:w="1101"/>
        <w:gridCol w:w="4536"/>
        <w:gridCol w:w="4360"/>
      </w:tblGrid>
      <w:tr w:rsidR="00834694" w:rsidRPr="00834694" w:rsidTr="007A091A">
        <w:tc>
          <w:tcPr>
            <w:tcW w:w="1101" w:type="dxa"/>
          </w:tcPr>
          <w:p w:rsidR="00834694" w:rsidRPr="000442FD" w:rsidRDefault="00834694" w:rsidP="0079365B">
            <w:pPr>
              <w:pStyle w:val="a3"/>
              <w:spacing w:after="0" w:afterAutospacing="0"/>
              <w:jc w:val="both"/>
              <w:rPr>
                <w:color w:val="000000"/>
                <w:sz w:val="28"/>
                <w:szCs w:val="28"/>
              </w:rPr>
            </w:pPr>
            <w:r w:rsidRPr="000442FD">
              <w:rPr>
                <w:color w:val="000000"/>
                <w:sz w:val="28"/>
                <w:szCs w:val="28"/>
              </w:rPr>
              <w:t>№ п/п</w:t>
            </w:r>
          </w:p>
        </w:tc>
        <w:tc>
          <w:tcPr>
            <w:tcW w:w="4536" w:type="dxa"/>
          </w:tcPr>
          <w:p w:rsidR="00834694" w:rsidRPr="000442FD" w:rsidRDefault="00834694" w:rsidP="0079365B">
            <w:pPr>
              <w:pStyle w:val="a3"/>
              <w:spacing w:after="0" w:afterAutospacing="0"/>
              <w:jc w:val="center"/>
              <w:rPr>
                <w:color w:val="000000"/>
                <w:sz w:val="28"/>
                <w:szCs w:val="28"/>
              </w:rPr>
            </w:pPr>
            <w:r w:rsidRPr="000442FD">
              <w:rPr>
                <w:color w:val="000000"/>
                <w:sz w:val="28"/>
                <w:szCs w:val="28"/>
              </w:rPr>
              <w:t>Фамилия, имя, отчество члена участковой избирательной комиссии с правом решающего голоса</w:t>
            </w:r>
          </w:p>
        </w:tc>
        <w:tc>
          <w:tcPr>
            <w:tcW w:w="4360" w:type="dxa"/>
          </w:tcPr>
          <w:p w:rsidR="00834694" w:rsidRPr="000442FD" w:rsidRDefault="00834694" w:rsidP="0079365B">
            <w:pPr>
              <w:pStyle w:val="a3"/>
              <w:spacing w:after="0" w:afterAutospacing="0"/>
              <w:jc w:val="center"/>
              <w:rPr>
                <w:color w:val="000000"/>
                <w:sz w:val="28"/>
                <w:szCs w:val="28"/>
              </w:rPr>
            </w:pPr>
            <w:r w:rsidRPr="000442FD">
              <w:rPr>
                <w:color w:val="000000"/>
                <w:sz w:val="28"/>
                <w:szCs w:val="28"/>
              </w:rPr>
              <w:t>Субъект предложения кандидатуры в состав избирательной комиссии</w:t>
            </w:r>
          </w:p>
        </w:tc>
      </w:tr>
      <w:tr w:rsidR="000442FD" w:rsidRPr="00834694" w:rsidTr="007A091A">
        <w:tc>
          <w:tcPr>
            <w:tcW w:w="1101" w:type="dxa"/>
            <w:vAlign w:val="center"/>
          </w:tcPr>
          <w:p w:rsidR="000442FD" w:rsidRPr="000442FD" w:rsidRDefault="000442FD" w:rsidP="00F16C63">
            <w:pPr>
              <w:pStyle w:val="a3"/>
              <w:numPr>
                <w:ilvl w:val="0"/>
                <w:numId w:val="1"/>
              </w:numPr>
              <w:spacing w:before="0" w:beforeAutospacing="0" w:after="0" w:afterAutospacing="0"/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4536" w:type="dxa"/>
            <w:vAlign w:val="center"/>
          </w:tcPr>
          <w:p w:rsidR="000442FD" w:rsidRPr="000442FD" w:rsidRDefault="000442FD" w:rsidP="00F16C6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442FD">
              <w:rPr>
                <w:rFonts w:ascii="Times New Roman" w:hAnsi="Times New Roman" w:cs="Times New Roman"/>
                <w:sz w:val="28"/>
                <w:szCs w:val="28"/>
              </w:rPr>
              <w:t>Аверьянова Светлана Юрьевна</w:t>
            </w:r>
          </w:p>
        </w:tc>
        <w:tc>
          <w:tcPr>
            <w:tcW w:w="4360" w:type="dxa"/>
          </w:tcPr>
          <w:p w:rsidR="000442FD" w:rsidRDefault="000442FD" w:rsidP="00F16C63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Новошахтинское местное отделение</w:t>
            </w:r>
            <w:r w:rsidRPr="000442FD">
              <w:rPr>
                <w:rFonts w:ascii="Times New Roman" w:hAnsi="Times New Roman" w:cs="Times New Roman"/>
                <w:sz w:val="28"/>
                <w:szCs w:val="28"/>
              </w:rPr>
              <w:t xml:space="preserve"> Всероссийской политической Партии </w:t>
            </w:r>
            <w:r w:rsidRPr="007A091A">
              <w:rPr>
                <w:rFonts w:ascii="Times New Roman" w:hAnsi="Times New Roman" w:cs="Times New Roman"/>
                <w:b/>
                <w:sz w:val="28"/>
                <w:szCs w:val="28"/>
              </w:rPr>
              <w:t>«ЕДИНАЯ РОССИЯ»</w:t>
            </w:r>
          </w:p>
          <w:p w:rsidR="007A091A" w:rsidRPr="000442FD" w:rsidRDefault="007A091A" w:rsidP="00F16C6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0442FD" w:rsidRPr="00834694" w:rsidTr="007A091A">
        <w:tc>
          <w:tcPr>
            <w:tcW w:w="1101" w:type="dxa"/>
            <w:vAlign w:val="center"/>
          </w:tcPr>
          <w:p w:rsidR="000442FD" w:rsidRPr="000442FD" w:rsidRDefault="000442FD" w:rsidP="00F16C63">
            <w:pPr>
              <w:pStyle w:val="a3"/>
              <w:numPr>
                <w:ilvl w:val="0"/>
                <w:numId w:val="1"/>
              </w:numPr>
              <w:spacing w:before="0" w:beforeAutospacing="0" w:after="0" w:afterAutospacing="0"/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4536" w:type="dxa"/>
            <w:vAlign w:val="center"/>
          </w:tcPr>
          <w:p w:rsidR="000442FD" w:rsidRPr="000442FD" w:rsidRDefault="000442FD" w:rsidP="00F16C6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442FD">
              <w:rPr>
                <w:rFonts w:ascii="Times New Roman" w:hAnsi="Times New Roman" w:cs="Times New Roman"/>
                <w:sz w:val="28"/>
                <w:szCs w:val="28"/>
              </w:rPr>
              <w:t>Апанасенко Светлана Витальевна</w:t>
            </w:r>
          </w:p>
        </w:tc>
        <w:tc>
          <w:tcPr>
            <w:tcW w:w="4360" w:type="dxa"/>
          </w:tcPr>
          <w:p w:rsidR="000442FD" w:rsidRPr="000442FD" w:rsidRDefault="000442FD" w:rsidP="00F16C6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Региональное отделение</w:t>
            </w:r>
            <w:r w:rsidRPr="000442FD">
              <w:rPr>
                <w:rFonts w:ascii="Times New Roman" w:hAnsi="Times New Roman" w:cs="Times New Roman"/>
                <w:sz w:val="28"/>
                <w:szCs w:val="28"/>
              </w:rPr>
              <w:t xml:space="preserve"> общероссийской общественной организации «Всероссийское педагогическое собрание» в Ростовской области </w:t>
            </w:r>
          </w:p>
        </w:tc>
      </w:tr>
      <w:tr w:rsidR="000442FD" w:rsidRPr="00834694" w:rsidTr="007A091A">
        <w:tc>
          <w:tcPr>
            <w:tcW w:w="1101" w:type="dxa"/>
            <w:vAlign w:val="center"/>
          </w:tcPr>
          <w:p w:rsidR="000442FD" w:rsidRPr="000442FD" w:rsidRDefault="000442FD" w:rsidP="00F16C63">
            <w:pPr>
              <w:pStyle w:val="a3"/>
              <w:numPr>
                <w:ilvl w:val="0"/>
                <w:numId w:val="1"/>
              </w:numPr>
              <w:spacing w:before="0" w:beforeAutospacing="0" w:after="0" w:afterAutospacing="0"/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4536" w:type="dxa"/>
            <w:vAlign w:val="center"/>
          </w:tcPr>
          <w:p w:rsidR="000442FD" w:rsidRPr="000442FD" w:rsidRDefault="000442FD" w:rsidP="00F16C6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442FD">
              <w:rPr>
                <w:rFonts w:ascii="Times New Roman" w:hAnsi="Times New Roman" w:cs="Times New Roman"/>
                <w:sz w:val="28"/>
                <w:szCs w:val="28"/>
              </w:rPr>
              <w:t>Бурлакова Светлана Николаевна</w:t>
            </w:r>
          </w:p>
        </w:tc>
        <w:tc>
          <w:tcPr>
            <w:tcW w:w="4360" w:type="dxa"/>
          </w:tcPr>
          <w:p w:rsidR="000442FD" w:rsidRPr="000442FD" w:rsidRDefault="000442FD" w:rsidP="00F16C6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Собрание</w:t>
            </w:r>
            <w:r w:rsidRPr="000442FD">
              <w:rPr>
                <w:rFonts w:ascii="Times New Roman" w:hAnsi="Times New Roman" w:cs="Times New Roman"/>
                <w:sz w:val="28"/>
                <w:szCs w:val="28"/>
              </w:rPr>
              <w:t xml:space="preserve"> избирателей по месту работы</w:t>
            </w:r>
          </w:p>
        </w:tc>
      </w:tr>
      <w:tr w:rsidR="000442FD" w:rsidRPr="00834694" w:rsidTr="007A091A">
        <w:tc>
          <w:tcPr>
            <w:tcW w:w="1101" w:type="dxa"/>
            <w:vAlign w:val="center"/>
          </w:tcPr>
          <w:p w:rsidR="000442FD" w:rsidRPr="000442FD" w:rsidRDefault="000442FD" w:rsidP="00F16C63">
            <w:pPr>
              <w:pStyle w:val="a3"/>
              <w:numPr>
                <w:ilvl w:val="0"/>
                <w:numId w:val="1"/>
              </w:numPr>
              <w:spacing w:before="0" w:beforeAutospacing="0" w:after="0" w:afterAutospacing="0"/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4536" w:type="dxa"/>
            <w:vAlign w:val="center"/>
          </w:tcPr>
          <w:p w:rsidR="000442FD" w:rsidRPr="000442FD" w:rsidRDefault="000442FD" w:rsidP="00F16C6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442FD">
              <w:rPr>
                <w:rFonts w:ascii="Times New Roman" w:hAnsi="Times New Roman" w:cs="Times New Roman"/>
                <w:sz w:val="28"/>
                <w:szCs w:val="28"/>
              </w:rPr>
              <w:t>Воробьева Анна Давидовна</w:t>
            </w:r>
          </w:p>
        </w:tc>
        <w:tc>
          <w:tcPr>
            <w:tcW w:w="4360" w:type="dxa"/>
          </w:tcPr>
          <w:p w:rsidR="000442FD" w:rsidRPr="000442FD" w:rsidRDefault="000442FD" w:rsidP="00F16C6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Региональное отделение</w:t>
            </w:r>
            <w:r w:rsidRPr="000442FD">
              <w:rPr>
                <w:rFonts w:ascii="Times New Roman" w:hAnsi="Times New Roman" w:cs="Times New Roman"/>
                <w:sz w:val="28"/>
                <w:szCs w:val="28"/>
              </w:rPr>
              <w:t xml:space="preserve"> Всероссийской политической партии   </w:t>
            </w:r>
            <w:r w:rsidRPr="007A091A">
              <w:rPr>
                <w:rFonts w:ascii="Times New Roman" w:hAnsi="Times New Roman" w:cs="Times New Roman"/>
                <w:b/>
                <w:sz w:val="28"/>
                <w:szCs w:val="28"/>
              </w:rPr>
              <w:t>ПАРТИЯ ЗА СПРАВЕДЛИВОСТЬ!</w:t>
            </w:r>
            <w:r w:rsidRPr="000442FD">
              <w:rPr>
                <w:rFonts w:ascii="Times New Roman" w:hAnsi="Times New Roman" w:cs="Times New Roman"/>
                <w:sz w:val="28"/>
                <w:szCs w:val="28"/>
              </w:rPr>
              <w:t xml:space="preserve"> в Ростовской области</w:t>
            </w:r>
          </w:p>
        </w:tc>
      </w:tr>
      <w:tr w:rsidR="000442FD" w:rsidRPr="00834694" w:rsidTr="007A091A">
        <w:tc>
          <w:tcPr>
            <w:tcW w:w="1101" w:type="dxa"/>
            <w:vAlign w:val="center"/>
          </w:tcPr>
          <w:p w:rsidR="000442FD" w:rsidRPr="000442FD" w:rsidRDefault="000442FD" w:rsidP="00F16C63">
            <w:pPr>
              <w:pStyle w:val="a3"/>
              <w:numPr>
                <w:ilvl w:val="0"/>
                <w:numId w:val="1"/>
              </w:numPr>
              <w:spacing w:before="0" w:beforeAutospacing="0" w:after="0" w:afterAutospacing="0"/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4536" w:type="dxa"/>
            <w:vAlign w:val="center"/>
          </w:tcPr>
          <w:p w:rsidR="000442FD" w:rsidRPr="000442FD" w:rsidRDefault="000442FD" w:rsidP="00F16C6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442FD">
              <w:rPr>
                <w:rFonts w:ascii="Times New Roman" w:hAnsi="Times New Roman" w:cs="Times New Roman"/>
                <w:sz w:val="28"/>
                <w:szCs w:val="28"/>
              </w:rPr>
              <w:t>Захарова Кристина Валерьевна</w:t>
            </w:r>
          </w:p>
        </w:tc>
        <w:tc>
          <w:tcPr>
            <w:tcW w:w="4360" w:type="dxa"/>
          </w:tcPr>
          <w:p w:rsidR="000442FD" w:rsidRPr="000442FD" w:rsidRDefault="000442FD" w:rsidP="00F16C6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Местное отделение</w:t>
            </w:r>
            <w:r w:rsidRPr="000442FD">
              <w:rPr>
                <w:rFonts w:ascii="Times New Roman" w:hAnsi="Times New Roman" w:cs="Times New Roman"/>
                <w:sz w:val="28"/>
                <w:szCs w:val="28"/>
              </w:rPr>
              <w:t xml:space="preserve"> Политической партии </w:t>
            </w:r>
            <w:r w:rsidRPr="007A091A">
              <w:rPr>
                <w:rFonts w:ascii="Times New Roman" w:hAnsi="Times New Roman" w:cs="Times New Roman"/>
                <w:b/>
                <w:sz w:val="28"/>
                <w:szCs w:val="28"/>
              </w:rPr>
              <w:t>СПРАВЕДЛИВАЯ РОССИЯ</w:t>
            </w:r>
            <w:r w:rsidRPr="000442FD">
              <w:rPr>
                <w:rFonts w:ascii="Times New Roman" w:hAnsi="Times New Roman" w:cs="Times New Roman"/>
                <w:sz w:val="28"/>
                <w:szCs w:val="28"/>
              </w:rPr>
              <w:t xml:space="preserve"> в г. Новошахтинске Ростовской области</w:t>
            </w:r>
          </w:p>
        </w:tc>
      </w:tr>
      <w:tr w:rsidR="000442FD" w:rsidRPr="00834694" w:rsidTr="007A091A">
        <w:tc>
          <w:tcPr>
            <w:tcW w:w="1101" w:type="dxa"/>
            <w:vAlign w:val="center"/>
          </w:tcPr>
          <w:p w:rsidR="000442FD" w:rsidRPr="000442FD" w:rsidRDefault="000442FD" w:rsidP="00F16C63">
            <w:pPr>
              <w:pStyle w:val="a3"/>
              <w:numPr>
                <w:ilvl w:val="0"/>
                <w:numId w:val="1"/>
              </w:numPr>
              <w:spacing w:before="0" w:beforeAutospacing="0" w:after="0" w:afterAutospacing="0"/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4536" w:type="dxa"/>
            <w:vAlign w:val="center"/>
          </w:tcPr>
          <w:p w:rsidR="000442FD" w:rsidRPr="000442FD" w:rsidRDefault="000442FD" w:rsidP="00F16C6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442FD">
              <w:rPr>
                <w:rFonts w:ascii="Times New Roman" w:hAnsi="Times New Roman" w:cs="Times New Roman"/>
                <w:sz w:val="28"/>
                <w:szCs w:val="28"/>
              </w:rPr>
              <w:t>Кириченко Тамара Петровна</w:t>
            </w:r>
          </w:p>
        </w:tc>
        <w:tc>
          <w:tcPr>
            <w:tcW w:w="4360" w:type="dxa"/>
          </w:tcPr>
          <w:p w:rsidR="000442FD" w:rsidRPr="000442FD" w:rsidRDefault="000442FD" w:rsidP="00F16C6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Ростовское региональное отделение</w:t>
            </w:r>
            <w:r w:rsidRPr="000442FD">
              <w:rPr>
                <w:rFonts w:ascii="Times New Roman" w:hAnsi="Times New Roman" w:cs="Times New Roman"/>
                <w:sz w:val="28"/>
                <w:szCs w:val="28"/>
              </w:rPr>
              <w:t xml:space="preserve"> Политической партии </w:t>
            </w:r>
            <w:r w:rsidRPr="001172D1">
              <w:rPr>
                <w:rFonts w:ascii="Times New Roman" w:hAnsi="Times New Roman" w:cs="Times New Roman"/>
                <w:b/>
                <w:sz w:val="28"/>
                <w:szCs w:val="28"/>
              </w:rPr>
              <w:t>ЛДПР</w:t>
            </w:r>
            <w:r w:rsidRPr="000442FD">
              <w:rPr>
                <w:rFonts w:ascii="Times New Roman" w:hAnsi="Times New Roman" w:cs="Times New Roman"/>
                <w:sz w:val="28"/>
                <w:szCs w:val="28"/>
              </w:rPr>
              <w:t xml:space="preserve"> – Либерально-демократической партии России</w:t>
            </w:r>
          </w:p>
        </w:tc>
      </w:tr>
      <w:tr w:rsidR="000442FD" w:rsidRPr="00834694" w:rsidTr="007A091A">
        <w:tc>
          <w:tcPr>
            <w:tcW w:w="1101" w:type="dxa"/>
            <w:vAlign w:val="center"/>
          </w:tcPr>
          <w:p w:rsidR="000442FD" w:rsidRPr="000442FD" w:rsidRDefault="000442FD" w:rsidP="00F16C63">
            <w:pPr>
              <w:pStyle w:val="a3"/>
              <w:numPr>
                <w:ilvl w:val="0"/>
                <w:numId w:val="1"/>
              </w:numPr>
              <w:spacing w:before="0" w:beforeAutospacing="0" w:after="0" w:afterAutospacing="0"/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4536" w:type="dxa"/>
            <w:vAlign w:val="center"/>
          </w:tcPr>
          <w:p w:rsidR="000442FD" w:rsidRPr="000442FD" w:rsidRDefault="000442FD" w:rsidP="00F16C6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442FD">
              <w:rPr>
                <w:rFonts w:ascii="Times New Roman" w:hAnsi="Times New Roman" w:cs="Times New Roman"/>
                <w:sz w:val="28"/>
                <w:szCs w:val="28"/>
              </w:rPr>
              <w:t>Лысенко Надежда Сергеевна</w:t>
            </w:r>
          </w:p>
        </w:tc>
        <w:tc>
          <w:tcPr>
            <w:tcW w:w="4360" w:type="dxa"/>
          </w:tcPr>
          <w:p w:rsidR="000442FD" w:rsidRPr="000442FD" w:rsidRDefault="000442FD" w:rsidP="00F16C6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Региональное</w:t>
            </w:r>
            <w:r w:rsidRPr="000442FD">
              <w:rPr>
                <w:rFonts w:ascii="Times New Roman" w:hAnsi="Times New Roman" w:cs="Times New Roman"/>
                <w:sz w:val="28"/>
                <w:szCs w:val="28"/>
              </w:rPr>
              <w:t xml:space="preserve"> отде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ление</w:t>
            </w:r>
            <w:r w:rsidRPr="000442FD">
              <w:rPr>
                <w:rFonts w:ascii="Times New Roman" w:hAnsi="Times New Roman" w:cs="Times New Roman"/>
                <w:sz w:val="28"/>
                <w:szCs w:val="28"/>
              </w:rPr>
              <w:t xml:space="preserve"> в Ростовской области </w:t>
            </w:r>
            <w:r w:rsidRPr="007A091A">
              <w:rPr>
                <w:rFonts w:ascii="Times New Roman" w:hAnsi="Times New Roman" w:cs="Times New Roman"/>
                <w:b/>
                <w:sz w:val="28"/>
                <w:szCs w:val="28"/>
              </w:rPr>
              <w:t>Всероссийской политической партии «ПАРТИЯ ВЕЛИКОЕ ОТЕЧЕСТВО»</w:t>
            </w:r>
          </w:p>
        </w:tc>
      </w:tr>
      <w:tr w:rsidR="000442FD" w:rsidRPr="00834694" w:rsidTr="007A091A">
        <w:tc>
          <w:tcPr>
            <w:tcW w:w="1101" w:type="dxa"/>
            <w:vAlign w:val="center"/>
          </w:tcPr>
          <w:p w:rsidR="000442FD" w:rsidRPr="000442FD" w:rsidRDefault="000442FD" w:rsidP="00F16C63">
            <w:pPr>
              <w:pStyle w:val="a3"/>
              <w:numPr>
                <w:ilvl w:val="0"/>
                <w:numId w:val="1"/>
              </w:numPr>
              <w:spacing w:before="0" w:beforeAutospacing="0" w:after="0" w:afterAutospacing="0"/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4536" w:type="dxa"/>
            <w:vAlign w:val="center"/>
          </w:tcPr>
          <w:p w:rsidR="000442FD" w:rsidRPr="000442FD" w:rsidRDefault="000442FD" w:rsidP="00F16C6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442FD">
              <w:rPr>
                <w:rFonts w:ascii="Times New Roman" w:hAnsi="Times New Roman" w:cs="Times New Roman"/>
                <w:sz w:val="28"/>
                <w:szCs w:val="28"/>
              </w:rPr>
              <w:t>Мамона Мария Михайловна</w:t>
            </w:r>
          </w:p>
        </w:tc>
        <w:tc>
          <w:tcPr>
            <w:tcW w:w="4360" w:type="dxa"/>
          </w:tcPr>
          <w:p w:rsidR="000442FD" w:rsidRPr="000442FD" w:rsidRDefault="000442FD" w:rsidP="00F16C6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Собрание</w:t>
            </w:r>
            <w:r w:rsidRPr="000442FD">
              <w:rPr>
                <w:rFonts w:ascii="Times New Roman" w:hAnsi="Times New Roman" w:cs="Times New Roman"/>
                <w:sz w:val="28"/>
                <w:szCs w:val="28"/>
              </w:rPr>
              <w:t xml:space="preserve"> избирателей по месту работы</w:t>
            </w:r>
          </w:p>
        </w:tc>
      </w:tr>
      <w:tr w:rsidR="000442FD" w:rsidRPr="00834694" w:rsidTr="007A091A">
        <w:tc>
          <w:tcPr>
            <w:tcW w:w="1101" w:type="dxa"/>
            <w:vAlign w:val="center"/>
          </w:tcPr>
          <w:p w:rsidR="000442FD" w:rsidRPr="000442FD" w:rsidRDefault="000442FD" w:rsidP="00F16C63">
            <w:pPr>
              <w:pStyle w:val="a3"/>
              <w:numPr>
                <w:ilvl w:val="0"/>
                <w:numId w:val="1"/>
              </w:numPr>
              <w:spacing w:before="0" w:beforeAutospacing="0" w:after="0" w:afterAutospacing="0"/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4536" w:type="dxa"/>
            <w:vAlign w:val="center"/>
          </w:tcPr>
          <w:p w:rsidR="000442FD" w:rsidRPr="000442FD" w:rsidRDefault="000442FD" w:rsidP="00F16C6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442FD">
              <w:rPr>
                <w:rFonts w:ascii="Times New Roman" w:hAnsi="Times New Roman" w:cs="Times New Roman"/>
                <w:sz w:val="28"/>
                <w:szCs w:val="28"/>
              </w:rPr>
              <w:t>Меньшикова Светлана Николаевна</w:t>
            </w:r>
          </w:p>
        </w:tc>
        <w:tc>
          <w:tcPr>
            <w:tcW w:w="4360" w:type="dxa"/>
          </w:tcPr>
          <w:p w:rsidR="000442FD" w:rsidRPr="000442FD" w:rsidRDefault="000442FD" w:rsidP="00F16C6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Региональное отделение</w:t>
            </w:r>
            <w:r w:rsidRPr="000442FD">
              <w:rPr>
                <w:rFonts w:ascii="Times New Roman" w:hAnsi="Times New Roman" w:cs="Times New Roman"/>
                <w:sz w:val="28"/>
                <w:szCs w:val="28"/>
              </w:rPr>
              <w:t xml:space="preserve"> Всероссийской Политической Партии «РОССИЙСКАЯ ПАРТИЯ САДОВОДОВ»</w:t>
            </w:r>
          </w:p>
        </w:tc>
      </w:tr>
      <w:tr w:rsidR="000442FD" w:rsidRPr="00834694" w:rsidTr="007A091A">
        <w:tc>
          <w:tcPr>
            <w:tcW w:w="1101" w:type="dxa"/>
            <w:vAlign w:val="center"/>
          </w:tcPr>
          <w:p w:rsidR="000442FD" w:rsidRPr="000442FD" w:rsidRDefault="000442FD" w:rsidP="00F16C63">
            <w:pPr>
              <w:pStyle w:val="a3"/>
              <w:numPr>
                <w:ilvl w:val="0"/>
                <w:numId w:val="1"/>
              </w:numPr>
              <w:spacing w:before="0" w:beforeAutospacing="0" w:after="0" w:afterAutospacing="0"/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4536" w:type="dxa"/>
            <w:vAlign w:val="center"/>
          </w:tcPr>
          <w:p w:rsidR="000442FD" w:rsidRPr="000442FD" w:rsidRDefault="000442FD" w:rsidP="00F16C6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442FD">
              <w:rPr>
                <w:rFonts w:ascii="Times New Roman" w:hAnsi="Times New Roman" w:cs="Times New Roman"/>
                <w:sz w:val="28"/>
                <w:szCs w:val="28"/>
              </w:rPr>
              <w:t>Петренко Дарья Александровна</w:t>
            </w:r>
          </w:p>
        </w:tc>
        <w:tc>
          <w:tcPr>
            <w:tcW w:w="4360" w:type="dxa"/>
          </w:tcPr>
          <w:p w:rsidR="000442FD" w:rsidRPr="000442FD" w:rsidRDefault="000442FD" w:rsidP="00F16C63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Ростовское региональное отделение</w:t>
            </w:r>
            <w:r w:rsidRPr="000442FD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общественной организации «Союз женщин России»</w:t>
            </w:r>
          </w:p>
        </w:tc>
      </w:tr>
      <w:tr w:rsidR="000442FD" w:rsidRPr="00834694" w:rsidTr="007A091A">
        <w:tc>
          <w:tcPr>
            <w:tcW w:w="1101" w:type="dxa"/>
            <w:vAlign w:val="center"/>
          </w:tcPr>
          <w:p w:rsidR="000442FD" w:rsidRPr="000442FD" w:rsidRDefault="000442FD" w:rsidP="00F16C63">
            <w:pPr>
              <w:pStyle w:val="a3"/>
              <w:numPr>
                <w:ilvl w:val="0"/>
                <w:numId w:val="1"/>
              </w:numPr>
              <w:spacing w:before="0" w:beforeAutospacing="0" w:after="0" w:afterAutospacing="0"/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4536" w:type="dxa"/>
            <w:vAlign w:val="center"/>
          </w:tcPr>
          <w:p w:rsidR="000442FD" w:rsidRPr="000442FD" w:rsidRDefault="000442FD" w:rsidP="00F16C6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442FD">
              <w:rPr>
                <w:rFonts w:ascii="Times New Roman" w:hAnsi="Times New Roman" w:cs="Times New Roman"/>
                <w:sz w:val="28"/>
                <w:szCs w:val="28"/>
              </w:rPr>
              <w:t>Родичева Юлия Витальевна</w:t>
            </w:r>
          </w:p>
        </w:tc>
        <w:tc>
          <w:tcPr>
            <w:tcW w:w="4360" w:type="dxa"/>
          </w:tcPr>
          <w:p w:rsidR="000442FD" w:rsidRPr="000442FD" w:rsidRDefault="000442FD" w:rsidP="00F16C6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Региональное отделение</w:t>
            </w:r>
            <w:r w:rsidRPr="000442FD">
              <w:rPr>
                <w:rFonts w:ascii="Times New Roman" w:hAnsi="Times New Roman" w:cs="Times New Roman"/>
                <w:sz w:val="28"/>
                <w:szCs w:val="28"/>
              </w:rPr>
              <w:t xml:space="preserve"> в Ростовской области Политической партии «Гражданская Платформа»</w:t>
            </w:r>
          </w:p>
        </w:tc>
      </w:tr>
      <w:tr w:rsidR="000442FD" w:rsidRPr="00834694" w:rsidTr="007A091A">
        <w:tc>
          <w:tcPr>
            <w:tcW w:w="1101" w:type="dxa"/>
            <w:vAlign w:val="center"/>
          </w:tcPr>
          <w:p w:rsidR="000442FD" w:rsidRPr="000442FD" w:rsidRDefault="000442FD" w:rsidP="00F16C63">
            <w:pPr>
              <w:pStyle w:val="a3"/>
              <w:numPr>
                <w:ilvl w:val="0"/>
                <w:numId w:val="1"/>
              </w:numPr>
              <w:spacing w:before="0" w:beforeAutospacing="0" w:after="0" w:afterAutospacing="0"/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4536" w:type="dxa"/>
            <w:vAlign w:val="center"/>
          </w:tcPr>
          <w:p w:rsidR="000442FD" w:rsidRPr="000442FD" w:rsidRDefault="000442FD" w:rsidP="00F16C6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442FD">
              <w:rPr>
                <w:rFonts w:ascii="Times New Roman" w:hAnsi="Times New Roman" w:cs="Times New Roman"/>
                <w:sz w:val="28"/>
                <w:szCs w:val="28"/>
              </w:rPr>
              <w:t>Соболева Наталья Александровна</w:t>
            </w:r>
          </w:p>
        </w:tc>
        <w:tc>
          <w:tcPr>
            <w:tcW w:w="4360" w:type="dxa"/>
          </w:tcPr>
          <w:p w:rsidR="000442FD" w:rsidRPr="000442FD" w:rsidRDefault="000442FD" w:rsidP="00F16C6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Ростовское региональное отделение</w:t>
            </w:r>
            <w:r w:rsidRPr="000442FD">
              <w:rPr>
                <w:rFonts w:ascii="Times New Roman" w:hAnsi="Times New Roman" w:cs="Times New Roman"/>
                <w:sz w:val="28"/>
                <w:szCs w:val="28"/>
              </w:rPr>
              <w:t xml:space="preserve"> политической партии </w:t>
            </w:r>
            <w:r w:rsidRPr="007A091A">
              <w:rPr>
                <w:rFonts w:ascii="Times New Roman" w:hAnsi="Times New Roman" w:cs="Times New Roman"/>
                <w:b/>
                <w:sz w:val="28"/>
                <w:szCs w:val="28"/>
              </w:rPr>
              <w:t>«ПАТРИОТЫ РОССИИ»</w:t>
            </w:r>
          </w:p>
        </w:tc>
      </w:tr>
    </w:tbl>
    <w:p w:rsidR="005F0E41" w:rsidRDefault="005F0E41" w:rsidP="005F0E41">
      <w:pPr>
        <w:pStyle w:val="a3"/>
        <w:jc w:val="both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 xml:space="preserve">  </w:t>
      </w:r>
      <w:r w:rsidR="00F16C63">
        <w:rPr>
          <w:color w:val="000000"/>
          <w:sz w:val="27"/>
          <w:szCs w:val="27"/>
        </w:rPr>
        <w:tab/>
      </w:r>
      <w:r>
        <w:rPr>
          <w:color w:val="000000"/>
          <w:sz w:val="27"/>
          <w:szCs w:val="27"/>
        </w:rPr>
        <w:t>2. Направить настоящее постановление в Избирательную комиссию Ростовской области.</w:t>
      </w:r>
    </w:p>
    <w:p w:rsidR="005F0E41" w:rsidRDefault="005F0E41" w:rsidP="00C77D25">
      <w:pPr>
        <w:pStyle w:val="a3"/>
        <w:spacing w:before="0" w:beforeAutospacing="0"/>
        <w:jc w:val="both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lastRenderedPageBreak/>
        <w:t xml:space="preserve">         3. Направить настоящее постановление в участковую избирательную комиссию избирательного участка, участка референдума №1</w:t>
      </w:r>
      <w:r w:rsidR="003A402D">
        <w:rPr>
          <w:color w:val="000000"/>
          <w:sz w:val="27"/>
          <w:szCs w:val="27"/>
        </w:rPr>
        <w:t>448</w:t>
      </w:r>
      <w:r w:rsidR="00F16C63">
        <w:rPr>
          <w:color w:val="000000"/>
          <w:sz w:val="27"/>
          <w:szCs w:val="27"/>
        </w:rPr>
        <w:t xml:space="preserve"> </w:t>
      </w:r>
      <w:r w:rsidR="00834694">
        <w:rPr>
          <w:sz w:val="28"/>
          <w:szCs w:val="28"/>
        </w:rPr>
        <w:t>города Новошахтинска Ростовской области</w:t>
      </w:r>
      <w:r>
        <w:rPr>
          <w:color w:val="000000"/>
          <w:sz w:val="27"/>
          <w:szCs w:val="27"/>
        </w:rPr>
        <w:t>.</w:t>
      </w:r>
    </w:p>
    <w:p w:rsidR="00BC1BB6" w:rsidRDefault="000442FD" w:rsidP="00F16C63">
      <w:pPr>
        <w:pStyle w:val="a3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4</w:t>
      </w:r>
      <w:r w:rsidR="005F0E41" w:rsidRPr="005F0E41">
        <w:rPr>
          <w:sz w:val="28"/>
          <w:szCs w:val="28"/>
        </w:rPr>
        <w:t>. Опубликовать (обнародовать) настоящее постановление на сайте Территориальной избирательной комиссии города Новошахтинска в информационно-коммуникационной сети «Интернет».</w:t>
      </w:r>
    </w:p>
    <w:p w:rsidR="000442FD" w:rsidRPr="0079365B" w:rsidRDefault="000442FD" w:rsidP="00C77D25">
      <w:pPr>
        <w:pStyle w:val="a3"/>
        <w:jc w:val="both"/>
        <w:rPr>
          <w:sz w:val="28"/>
          <w:szCs w:val="28"/>
        </w:rPr>
      </w:pPr>
    </w:p>
    <w:tbl>
      <w:tblPr>
        <w:tblW w:w="8979" w:type="dxa"/>
        <w:tblLayout w:type="fixed"/>
        <w:tblCellMar>
          <w:left w:w="70" w:type="dxa"/>
          <w:right w:w="70" w:type="dxa"/>
        </w:tblCellMar>
        <w:tblLook w:val="04A0"/>
      </w:tblPr>
      <w:tblGrid>
        <w:gridCol w:w="5457"/>
        <w:gridCol w:w="3522"/>
      </w:tblGrid>
      <w:tr w:rsidR="005F0E41" w:rsidRPr="005F0E41" w:rsidTr="007A091A">
        <w:tc>
          <w:tcPr>
            <w:tcW w:w="5457" w:type="dxa"/>
            <w:hideMark/>
          </w:tcPr>
          <w:p w:rsidR="005F0E41" w:rsidRPr="005F0E41" w:rsidRDefault="005F0E41" w:rsidP="005F0E41">
            <w:pPr>
              <w:spacing w:after="0" w:line="240" w:lineRule="auto"/>
              <w:jc w:val="center"/>
              <w:rPr>
                <w:rFonts w:ascii="Times New Roman CYR" w:eastAsia="Times New Roman" w:hAnsi="Times New Roman CYR" w:cs="Times New Roman"/>
                <w:sz w:val="28"/>
                <w:szCs w:val="28"/>
                <w:lang w:eastAsia="ru-RU"/>
              </w:rPr>
            </w:pPr>
            <w:r w:rsidRPr="005F0E41">
              <w:rPr>
                <w:rFonts w:ascii="Times New Roman CYR" w:eastAsia="Times New Roman" w:hAnsi="Times New Roman CYR" w:cs="Times New Roman"/>
                <w:sz w:val="28"/>
                <w:szCs w:val="28"/>
                <w:lang w:eastAsia="ru-RU"/>
              </w:rPr>
              <w:t>Председатель</w:t>
            </w:r>
            <w:r w:rsidRPr="005F0E41">
              <w:rPr>
                <w:rFonts w:ascii="Times New Roman CYR" w:eastAsia="Times New Roman" w:hAnsi="Times New Roman CYR" w:cs="Times New Roman"/>
                <w:sz w:val="28"/>
                <w:szCs w:val="28"/>
                <w:lang w:eastAsia="ru-RU"/>
              </w:rPr>
              <w:br/>
              <w:t>Территориальной избирательной комиссии</w:t>
            </w:r>
            <w:r w:rsidRPr="005F0E41">
              <w:rPr>
                <w:rFonts w:ascii="Times New Roman CYR" w:eastAsia="Times New Roman" w:hAnsi="Times New Roman CYR" w:cs="Times New Roman"/>
                <w:sz w:val="28"/>
                <w:szCs w:val="28"/>
                <w:lang w:eastAsia="ru-RU"/>
              </w:rPr>
              <w:br/>
              <w:t>города Новошахтинска</w:t>
            </w:r>
          </w:p>
        </w:tc>
        <w:tc>
          <w:tcPr>
            <w:tcW w:w="3522" w:type="dxa"/>
            <w:hideMark/>
          </w:tcPr>
          <w:p w:rsidR="005F0E41" w:rsidRPr="005F0E41" w:rsidRDefault="005F0E41" w:rsidP="005F0E41">
            <w:pPr>
              <w:spacing w:after="0" w:line="240" w:lineRule="auto"/>
              <w:ind w:right="4"/>
              <w:jc w:val="right"/>
              <w:rPr>
                <w:rFonts w:ascii="Times New Roman CYR" w:eastAsia="Times New Roman" w:hAnsi="Times New Roman CYR" w:cs="Times New Roman"/>
                <w:sz w:val="28"/>
                <w:szCs w:val="28"/>
                <w:lang w:eastAsia="ru-RU"/>
              </w:rPr>
            </w:pPr>
            <w:r w:rsidRPr="005F0E41">
              <w:rPr>
                <w:rFonts w:ascii="Times New Roman CYR" w:eastAsia="Times New Roman" w:hAnsi="Times New Roman CYR" w:cs="Times New Roman"/>
                <w:sz w:val="28"/>
                <w:szCs w:val="28"/>
                <w:lang w:eastAsia="ru-RU"/>
              </w:rPr>
              <w:br/>
            </w:r>
            <w:r w:rsidRPr="005F0E41">
              <w:rPr>
                <w:rFonts w:ascii="Times New Roman CYR" w:eastAsia="Times New Roman" w:hAnsi="Times New Roman CYR" w:cs="Times New Roman"/>
                <w:sz w:val="28"/>
                <w:szCs w:val="28"/>
                <w:lang w:eastAsia="ru-RU"/>
              </w:rPr>
              <w:br/>
              <w:t>И.Н. Некрасова</w:t>
            </w:r>
          </w:p>
        </w:tc>
      </w:tr>
      <w:tr w:rsidR="005F0E41" w:rsidRPr="005F0E41" w:rsidTr="007A091A">
        <w:tc>
          <w:tcPr>
            <w:tcW w:w="5457" w:type="dxa"/>
          </w:tcPr>
          <w:p w:rsidR="005F0E41" w:rsidRPr="005F0E41" w:rsidRDefault="005F0E41" w:rsidP="005F0E41">
            <w:pPr>
              <w:spacing w:after="0" w:line="240" w:lineRule="auto"/>
              <w:jc w:val="center"/>
              <w:rPr>
                <w:rFonts w:ascii="Times New Roman CYR" w:eastAsia="Times New Roman" w:hAnsi="Times New Roman CYR" w:cs="Times New Roman"/>
                <w:sz w:val="28"/>
                <w:szCs w:val="28"/>
                <w:lang w:eastAsia="ru-RU"/>
              </w:rPr>
            </w:pPr>
          </w:p>
        </w:tc>
        <w:tc>
          <w:tcPr>
            <w:tcW w:w="3522" w:type="dxa"/>
          </w:tcPr>
          <w:p w:rsidR="005F0E41" w:rsidRPr="005F0E41" w:rsidRDefault="005F0E41" w:rsidP="005F0E41">
            <w:pPr>
              <w:spacing w:after="0" w:line="240" w:lineRule="auto"/>
              <w:ind w:right="4"/>
              <w:jc w:val="right"/>
              <w:rPr>
                <w:rFonts w:ascii="Times New Roman CYR" w:eastAsia="Times New Roman" w:hAnsi="Times New Roman CYR" w:cs="Times New Roman"/>
                <w:sz w:val="28"/>
                <w:szCs w:val="28"/>
                <w:lang w:eastAsia="ru-RU"/>
              </w:rPr>
            </w:pPr>
          </w:p>
        </w:tc>
      </w:tr>
      <w:tr w:rsidR="005F0E41" w:rsidRPr="005F0E41" w:rsidTr="007A091A">
        <w:tc>
          <w:tcPr>
            <w:tcW w:w="5457" w:type="dxa"/>
            <w:hideMark/>
          </w:tcPr>
          <w:p w:rsidR="005F0E41" w:rsidRPr="005F0E41" w:rsidRDefault="005F0E41" w:rsidP="005F0E41">
            <w:pPr>
              <w:spacing w:after="0" w:line="240" w:lineRule="auto"/>
              <w:jc w:val="center"/>
              <w:rPr>
                <w:rFonts w:ascii="Times New Roman CYR" w:eastAsia="Times New Roman" w:hAnsi="Times New Roman CYR" w:cs="Times New Roman"/>
                <w:sz w:val="28"/>
                <w:szCs w:val="28"/>
                <w:lang w:eastAsia="ru-RU"/>
              </w:rPr>
            </w:pPr>
            <w:r w:rsidRPr="005F0E41">
              <w:rPr>
                <w:rFonts w:ascii="Times New Roman CYR" w:eastAsia="Times New Roman" w:hAnsi="Times New Roman CYR" w:cs="Times New Roman"/>
                <w:sz w:val="28"/>
                <w:szCs w:val="28"/>
                <w:lang w:eastAsia="ru-RU"/>
              </w:rPr>
              <w:t>Секретарь</w:t>
            </w:r>
            <w:r w:rsidRPr="005F0E41">
              <w:rPr>
                <w:rFonts w:ascii="Times New Roman CYR" w:eastAsia="Times New Roman" w:hAnsi="Times New Roman CYR" w:cs="Times New Roman"/>
                <w:sz w:val="28"/>
                <w:szCs w:val="28"/>
                <w:lang w:eastAsia="ru-RU"/>
              </w:rPr>
              <w:br/>
              <w:t>Территориальной избирательной комиссии</w:t>
            </w:r>
            <w:r w:rsidRPr="005F0E41">
              <w:rPr>
                <w:rFonts w:ascii="Times New Roman CYR" w:eastAsia="Times New Roman" w:hAnsi="Times New Roman CYR" w:cs="Times New Roman"/>
                <w:sz w:val="28"/>
                <w:szCs w:val="28"/>
                <w:lang w:eastAsia="ru-RU"/>
              </w:rPr>
              <w:br/>
              <w:t>города Новошахтинска</w:t>
            </w:r>
          </w:p>
        </w:tc>
        <w:tc>
          <w:tcPr>
            <w:tcW w:w="3522" w:type="dxa"/>
            <w:hideMark/>
          </w:tcPr>
          <w:p w:rsidR="005F0E41" w:rsidRPr="005F0E41" w:rsidRDefault="005F0E41" w:rsidP="005F0E41">
            <w:pPr>
              <w:spacing w:after="0" w:line="240" w:lineRule="auto"/>
              <w:ind w:right="4"/>
              <w:jc w:val="right"/>
              <w:rPr>
                <w:rFonts w:ascii="Times New Roman CYR" w:eastAsia="Times New Roman" w:hAnsi="Times New Roman CYR" w:cs="Times New Roman"/>
                <w:sz w:val="28"/>
                <w:szCs w:val="28"/>
                <w:lang w:eastAsia="ru-RU"/>
              </w:rPr>
            </w:pPr>
            <w:r w:rsidRPr="005F0E41">
              <w:rPr>
                <w:rFonts w:ascii="Times New Roman CYR" w:eastAsia="Times New Roman" w:hAnsi="Times New Roman CYR" w:cs="Times New Roman"/>
                <w:sz w:val="28"/>
                <w:szCs w:val="28"/>
                <w:lang w:eastAsia="ru-RU"/>
              </w:rPr>
              <w:br/>
            </w:r>
            <w:r w:rsidRPr="005F0E41">
              <w:rPr>
                <w:rFonts w:ascii="Times New Roman CYR" w:eastAsia="Times New Roman" w:hAnsi="Times New Roman CYR" w:cs="Times New Roman"/>
                <w:sz w:val="28"/>
                <w:szCs w:val="28"/>
                <w:lang w:eastAsia="ru-RU"/>
              </w:rPr>
              <w:br/>
              <w:t>Е.А. Шатохина</w:t>
            </w:r>
          </w:p>
        </w:tc>
      </w:tr>
    </w:tbl>
    <w:p w:rsidR="00B9587C" w:rsidRDefault="00B9587C"/>
    <w:sectPr w:rsidR="00B9587C" w:rsidSect="000442FD">
      <w:headerReference w:type="default" r:id="rId8"/>
      <w:pgSz w:w="11906" w:h="16838" w:code="9"/>
      <w:pgMar w:top="284" w:right="851" w:bottom="992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3C4D02" w:rsidRDefault="003C4D02" w:rsidP="000442FD">
      <w:pPr>
        <w:spacing w:after="0" w:line="240" w:lineRule="auto"/>
      </w:pPr>
      <w:r>
        <w:separator/>
      </w:r>
    </w:p>
  </w:endnote>
  <w:endnote w:type="continuationSeparator" w:id="1">
    <w:p w:rsidR="003C4D02" w:rsidRDefault="003C4D02" w:rsidP="000442F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3C4D02" w:rsidRDefault="003C4D02" w:rsidP="000442FD">
      <w:pPr>
        <w:spacing w:after="0" w:line="240" w:lineRule="auto"/>
      </w:pPr>
      <w:r>
        <w:separator/>
      </w:r>
    </w:p>
  </w:footnote>
  <w:footnote w:type="continuationSeparator" w:id="1">
    <w:p w:rsidR="003C4D02" w:rsidRDefault="003C4D02" w:rsidP="000442F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-1150983199"/>
      <w:docPartObj>
        <w:docPartGallery w:val="Page Numbers (Top of Page)"/>
        <w:docPartUnique/>
      </w:docPartObj>
    </w:sdtPr>
    <w:sdtContent>
      <w:p w:rsidR="000442FD" w:rsidRDefault="005F03D7">
        <w:pPr>
          <w:pStyle w:val="a7"/>
          <w:jc w:val="center"/>
        </w:pPr>
        <w:r>
          <w:fldChar w:fldCharType="begin"/>
        </w:r>
        <w:r w:rsidR="000442FD">
          <w:instrText>PAGE   \* MERGEFORMAT</w:instrText>
        </w:r>
        <w:r>
          <w:fldChar w:fldCharType="separate"/>
        </w:r>
        <w:r w:rsidR="007A091A">
          <w:rPr>
            <w:noProof/>
          </w:rPr>
          <w:t>2</w:t>
        </w:r>
        <w:r>
          <w:fldChar w:fldCharType="end"/>
        </w:r>
      </w:p>
    </w:sdtContent>
  </w:sdt>
  <w:p w:rsidR="000442FD" w:rsidRDefault="000442FD">
    <w:pPr>
      <w:pStyle w:val="a7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7CB757FC"/>
    <w:multiLevelType w:val="hybridMultilevel"/>
    <w:tmpl w:val="38F207E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efaultTabStop w:val="708"/>
  <w:characterSpacingControl w:val="doNotCompress"/>
  <w:hdrShapeDefaults>
    <o:shapedefaults v:ext="edit" spidmax="8194"/>
  </w:hdrShapeDefaults>
  <w:footnotePr>
    <w:footnote w:id="0"/>
    <w:footnote w:id="1"/>
  </w:footnotePr>
  <w:endnotePr>
    <w:endnote w:id="0"/>
    <w:endnote w:id="1"/>
  </w:endnotePr>
  <w:compat/>
  <w:rsids>
    <w:rsidRoot w:val="00482A10"/>
    <w:rsid w:val="000442FD"/>
    <w:rsid w:val="001172D1"/>
    <w:rsid w:val="00171D6F"/>
    <w:rsid w:val="00340961"/>
    <w:rsid w:val="003A402D"/>
    <w:rsid w:val="003C4D02"/>
    <w:rsid w:val="00426961"/>
    <w:rsid w:val="00482A10"/>
    <w:rsid w:val="005F03D7"/>
    <w:rsid w:val="005F0E41"/>
    <w:rsid w:val="0063046C"/>
    <w:rsid w:val="00707B6E"/>
    <w:rsid w:val="0079365B"/>
    <w:rsid w:val="007A091A"/>
    <w:rsid w:val="00834694"/>
    <w:rsid w:val="008D5BD1"/>
    <w:rsid w:val="0091001F"/>
    <w:rsid w:val="00AB0B2C"/>
    <w:rsid w:val="00B372D1"/>
    <w:rsid w:val="00B80428"/>
    <w:rsid w:val="00B9587C"/>
    <w:rsid w:val="00BC1BB6"/>
    <w:rsid w:val="00C77D25"/>
    <w:rsid w:val="00F16C63"/>
    <w:rsid w:val="00F20EE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B0B2C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5F0E4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5F0E4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5F0E41"/>
    <w:rPr>
      <w:rFonts w:ascii="Tahoma" w:hAnsi="Tahoma" w:cs="Tahoma"/>
      <w:sz w:val="16"/>
      <w:szCs w:val="16"/>
    </w:rPr>
  </w:style>
  <w:style w:type="table" w:styleId="a6">
    <w:name w:val="Table Grid"/>
    <w:basedOn w:val="a1"/>
    <w:uiPriority w:val="59"/>
    <w:rsid w:val="00834694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7">
    <w:name w:val="header"/>
    <w:basedOn w:val="a"/>
    <w:link w:val="a8"/>
    <w:uiPriority w:val="99"/>
    <w:unhideWhenUsed/>
    <w:rsid w:val="000442F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rsid w:val="000442FD"/>
  </w:style>
  <w:style w:type="paragraph" w:styleId="a9">
    <w:name w:val="footer"/>
    <w:basedOn w:val="a"/>
    <w:link w:val="aa"/>
    <w:uiPriority w:val="99"/>
    <w:unhideWhenUsed/>
    <w:rsid w:val="000442F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rsid w:val="000442FD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5F0E4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5F0E4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5F0E41"/>
    <w:rPr>
      <w:rFonts w:ascii="Tahoma" w:hAnsi="Tahoma" w:cs="Tahoma"/>
      <w:sz w:val="16"/>
      <w:szCs w:val="16"/>
    </w:rPr>
  </w:style>
  <w:style w:type="table" w:styleId="a6">
    <w:name w:val="Table Grid"/>
    <w:basedOn w:val="a1"/>
    <w:uiPriority w:val="59"/>
    <w:rsid w:val="00834694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7">
    <w:name w:val="header"/>
    <w:basedOn w:val="a"/>
    <w:link w:val="a8"/>
    <w:uiPriority w:val="99"/>
    <w:unhideWhenUsed/>
    <w:rsid w:val="000442F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rsid w:val="000442FD"/>
  </w:style>
  <w:style w:type="paragraph" w:styleId="a9">
    <w:name w:val="footer"/>
    <w:basedOn w:val="a"/>
    <w:link w:val="aa"/>
    <w:uiPriority w:val="99"/>
    <w:unhideWhenUsed/>
    <w:rsid w:val="000442F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rsid w:val="000442FD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12426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274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microsoft.com/office/2007/relationships/stylesWithEffects" Target="stylesWithEffect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48</TotalTime>
  <Pages>3</Pages>
  <Words>537</Words>
  <Characters>3061</Characters>
  <Application>Microsoft Office Word</Application>
  <DocSecurity>0</DocSecurity>
  <Lines>25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3591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DNS</dc:creator>
  <cp:keywords/>
  <dc:description/>
  <cp:lastModifiedBy>тик</cp:lastModifiedBy>
  <cp:revision>23</cp:revision>
  <dcterms:created xsi:type="dcterms:W3CDTF">2018-05-29T14:10:00Z</dcterms:created>
  <dcterms:modified xsi:type="dcterms:W3CDTF">2018-05-30T18:33:00Z</dcterms:modified>
</cp:coreProperties>
</file>