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F0E41" w:rsidRPr="005F0E41" w:rsidRDefault="003A650C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5F0E41"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81796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       № </w:t>
      </w:r>
      <w:r w:rsidR="00426961" w:rsidRPr="00426961">
        <w:rPr>
          <w:rFonts w:ascii="Times New Roman" w:eastAsia="Times New Roman" w:hAnsi="Times New Roman" w:cs="Times New Roman"/>
          <w:sz w:val="28"/>
          <w:szCs w:val="28"/>
          <w:lang w:eastAsia="ru-RU"/>
        </w:rPr>
        <w:t>11-</w:t>
      </w:r>
      <w:r w:rsidR="00980190">
        <w:rPr>
          <w:rFonts w:ascii="Times New Roman" w:eastAsia="Times New Roman" w:hAnsi="Times New Roman" w:cs="Times New Roman"/>
          <w:sz w:val="28"/>
          <w:szCs w:val="28"/>
          <w:lang w:eastAsia="ru-RU"/>
        </w:rPr>
        <w:t>50</w:t>
      </w:r>
    </w:p>
    <w:p w:rsid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Новошахтинск</w:t>
      </w:r>
    </w:p>
    <w:p w:rsidR="00C77D25" w:rsidRPr="005F0E41" w:rsidRDefault="00C77D25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E41" w:rsidRDefault="005F0E41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9801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474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9871E6" w:rsidRPr="005F0E41" w:rsidRDefault="009871E6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650C" w:rsidRDefault="005F0E41" w:rsidP="003A650C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статьей 18 Областного закона от 12.05.2016 № 525-ЗС «О выборах и референдумах в Ростовской области»,</w:t>
      </w:r>
    </w:p>
    <w:p w:rsidR="005F0E41" w:rsidRDefault="005F0E41" w:rsidP="003A650C">
      <w:pPr>
        <w:pStyle w:val="a3"/>
        <w:spacing w:before="0" w:before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</w:t>
      </w:r>
      <w:r w:rsidR="009871E6"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>Территориальная избирательная комиссия города Новошахтинска</w:t>
      </w:r>
    </w:p>
    <w:p w:rsidR="005F0E41" w:rsidRDefault="005F0E41" w:rsidP="005F0E41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ПОСТАНОВЛЯЕТ:</w:t>
      </w:r>
    </w:p>
    <w:p w:rsidR="008D5BD1" w:rsidRDefault="005F0E41" w:rsidP="003A650C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1. Сформировать участковую избирательную комиссию избирательного участка, участка референдума № 1</w:t>
      </w:r>
      <w:r w:rsidR="00980190">
        <w:rPr>
          <w:color w:val="000000"/>
          <w:sz w:val="27"/>
          <w:szCs w:val="27"/>
        </w:rPr>
        <w:t>474</w:t>
      </w:r>
      <w:r>
        <w:rPr>
          <w:color w:val="000000"/>
          <w:sz w:val="27"/>
          <w:szCs w:val="27"/>
        </w:rPr>
        <w:t xml:space="preserve"> города Нов</w:t>
      </w:r>
      <w:r w:rsidR="00707B6E">
        <w:rPr>
          <w:color w:val="000000"/>
          <w:sz w:val="27"/>
          <w:szCs w:val="27"/>
        </w:rPr>
        <w:t>ошахтинска Ростовской области</w:t>
      </w:r>
      <w:r>
        <w:rPr>
          <w:color w:val="000000"/>
          <w:sz w:val="27"/>
          <w:szCs w:val="27"/>
        </w:rPr>
        <w:t xml:space="preserve"> со сроком п</w:t>
      </w:r>
      <w:r w:rsidR="00B372D1">
        <w:rPr>
          <w:color w:val="000000"/>
          <w:sz w:val="27"/>
          <w:szCs w:val="27"/>
        </w:rPr>
        <w:t>ол</w:t>
      </w:r>
      <w:r w:rsidR="00980190">
        <w:rPr>
          <w:color w:val="000000"/>
          <w:sz w:val="27"/>
          <w:szCs w:val="27"/>
        </w:rPr>
        <w:t>номочий пять лет в количестве 11</w:t>
      </w:r>
      <w:r>
        <w:rPr>
          <w:color w:val="000000"/>
          <w:sz w:val="27"/>
          <w:szCs w:val="27"/>
        </w:rPr>
        <w:t xml:space="preserve"> 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p w:rsidR="003A650C" w:rsidRDefault="003A650C" w:rsidP="003A650C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</w:p>
    <w:tbl>
      <w:tblPr>
        <w:tblStyle w:val="a6"/>
        <w:tblW w:w="9855" w:type="dxa"/>
        <w:tblLook w:val="04A0"/>
      </w:tblPr>
      <w:tblGrid>
        <w:gridCol w:w="959"/>
        <w:gridCol w:w="4962"/>
        <w:gridCol w:w="3934"/>
      </w:tblGrid>
      <w:tr w:rsidR="00834694" w:rsidRPr="00834694" w:rsidTr="003A650C">
        <w:tc>
          <w:tcPr>
            <w:tcW w:w="959" w:type="dxa"/>
          </w:tcPr>
          <w:p w:rsidR="00834694" w:rsidRPr="003A650C" w:rsidRDefault="00834694" w:rsidP="0079365B">
            <w:pPr>
              <w:pStyle w:val="a3"/>
              <w:spacing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3A650C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962" w:type="dxa"/>
          </w:tcPr>
          <w:p w:rsidR="00834694" w:rsidRPr="003A650C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3A650C">
              <w:rPr>
                <w:color w:val="000000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3934" w:type="dxa"/>
          </w:tcPr>
          <w:p w:rsidR="00834694" w:rsidRPr="003A650C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3A650C">
              <w:rPr>
                <w:color w:val="000000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3A650C" w:rsidRPr="00834694" w:rsidTr="001A346D">
        <w:tc>
          <w:tcPr>
            <w:tcW w:w="959" w:type="dxa"/>
            <w:vAlign w:val="center"/>
          </w:tcPr>
          <w:p w:rsidR="003A650C" w:rsidRPr="003A650C" w:rsidRDefault="003A650C" w:rsidP="001A346D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3A650C" w:rsidRPr="003A650C" w:rsidRDefault="003A650C" w:rsidP="001A34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650C">
              <w:rPr>
                <w:rFonts w:ascii="Times New Roman" w:hAnsi="Times New Roman" w:cs="Times New Roman"/>
                <w:sz w:val="28"/>
                <w:szCs w:val="28"/>
              </w:rPr>
              <w:t>Ашихмина Светлана Геннадьевна</w:t>
            </w:r>
          </w:p>
        </w:tc>
        <w:tc>
          <w:tcPr>
            <w:tcW w:w="3934" w:type="dxa"/>
          </w:tcPr>
          <w:p w:rsidR="003A650C" w:rsidRDefault="003A650C" w:rsidP="003A6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</w:p>
          <w:p w:rsidR="003A650C" w:rsidRDefault="003A650C" w:rsidP="003A6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650C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Политической партии «Гражданская Платформа»</w:t>
            </w:r>
          </w:p>
          <w:p w:rsidR="001A346D" w:rsidRPr="003A650C" w:rsidRDefault="001A346D" w:rsidP="003A6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650C" w:rsidRPr="00834694" w:rsidTr="001A346D">
        <w:tc>
          <w:tcPr>
            <w:tcW w:w="959" w:type="dxa"/>
            <w:vAlign w:val="center"/>
          </w:tcPr>
          <w:p w:rsidR="003A650C" w:rsidRPr="003A650C" w:rsidRDefault="003A650C" w:rsidP="001A346D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3A650C" w:rsidRPr="003A650C" w:rsidRDefault="003A650C" w:rsidP="001A34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650C">
              <w:rPr>
                <w:rFonts w:ascii="Times New Roman" w:hAnsi="Times New Roman" w:cs="Times New Roman"/>
                <w:sz w:val="28"/>
                <w:szCs w:val="28"/>
              </w:rPr>
              <w:t>Зеленская Татьяна Геннадьевна</w:t>
            </w:r>
          </w:p>
        </w:tc>
        <w:tc>
          <w:tcPr>
            <w:tcW w:w="3934" w:type="dxa"/>
          </w:tcPr>
          <w:p w:rsidR="003A650C" w:rsidRPr="003A650C" w:rsidRDefault="003A650C" w:rsidP="003A6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</w:t>
            </w:r>
            <w:r w:rsidRPr="003A650C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44544C">
              <w:rPr>
                <w:rFonts w:ascii="Times New Roman" w:hAnsi="Times New Roman" w:cs="Times New Roman"/>
                <w:b/>
                <w:sz w:val="28"/>
                <w:szCs w:val="28"/>
              </w:rPr>
              <w:t>«ПАТРИОТЫ РОССИИ»</w:t>
            </w:r>
          </w:p>
        </w:tc>
      </w:tr>
      <w:tr w:rsidR="003A650C" w:rsidRPr="00834694" w:rsidTr="001A346D">
        <w:tc>
          <w:tcPr>
            <w:tcW w:w="959" w:type="dxa"/>
            <w:vAlign w:val="center"/>
          </w:tcPr>
          <w:p w:rsidR="003A650C" w:rsidRPr="003A650C" w:rsidRDefault="003A650C" w:rsidP="001A346D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3A650C" w:rsidRPr="003A650C" w:rsidRDefault="003A650C" w:rsidP="001A34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650C">
              <w:rPr>
                <w:rFonts w:ascii="Times New Roman" w:hAnsi="Times New Roman" w:cs="Times New Roman"/>
                <w:sz w:val="28"/>
                <w:szCs w:val="28"/>
              </w:rPr>
              <w:t>Кандаурова Людмила Анатольевна</w:t>
            </w:r>
          </w:p>
        </w:tc>
        <w:tc>
          <w:tcPr>
            <w:tcW w:w="3934" w:type="dxa"/>
          </w:tcPr>
          <w:p w:rsidR="003A650C" w:rsidRPr="003A650C" w:rsidRDefault="003A650C" w:rsidP="003A6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Новошахтинское местное отделение</w:t>
            </w:r>
            <w:r w:rsidRPr="003A650C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</w:t>
            </w:r>
            <w:r w:rsidRPr="0044544C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3A650C" w:rsidRPr="00834694" w:rsidTr="001A346D">
        <w:tc>
          <w:tcPr>
            <w:tcW w:w="959" w:type="dxa"/>
            <w:vAlign w:val="center"/>
          </w:tcPr>
          <w:p w:rsidR="003A650C" w:rsidRPr="003A650C" w:rsidRDefault="003A650C" w:rsidP="001A346D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3A650C" w:rsidRPr="003A650C" w:rsidRDefault="003A650C" w:rsidP="001A34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650C">
              <w:rPr>
                <w:rFonts w:ascii="Times New Roman" w:hAnsi="Times New Roman" w:cs="Times New Roman"/>
                <w:sz w:val="28"/>
                <w:szCs w:val="28"/>
              </w:rPr>
              <w:t>Коврик Татьяна Николаевна</w:t>
            </w:r>
          </w:p>
        </w:tc>
        <w:tc>
          <w:tcPr>
            <w:tcW w:w="3934" w:type="dxa"/>
          </w:tcPr>
          <w:p w:rsidR="003A650C" w:rsidRPr="003A650C" w:rsidRDefault="003A650C" w:rsidP="003A6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3A650C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  </w:t>
            </w:r>
            <w:r w:rsidRPr="0044544C">
              <w:rPr>
                <w:rFonts w:ascii="Times New Roman" w:hAnsi="Times New Roman" w:cs="Times New Roman"/>
                <w:b/>
                <w:sz w:val="28"/>
                <w:szCs w:val="28"/>
              </w:rPr>
              <w:t>ПАРТИЯ ЗА СПРАВЕДЛИВОСТЬ!</w:t>
            </w:r>
            <w:r w:rsidRPr="003A650C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</w:t>
            </w:r>
          </w:p>
        </w:tc>
      </w:tr>
      <w:tr w:rsidR="003A650C" w:rsidRPr="00834694" w:rsidTr="001A346D">
        <w:tc>
          <w:tcPr>
            <w:tcW w:w="959" w:type="dxa"/>
            <w:vAlign w:val="center"/>
          </w:tcPr>
          <w:p w:rsidR="003A650C" w:rsidRPr="003A650C" w:rsidRDefault="003A650C" w:rsidP="001A346D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3A650C" w:rsidRPr="003A650C" w:rsidRDefault="003A650C" w:rsidP="001A34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650C">
              <w:rPr>
                <w:rFonts w:ascii="Times New Roman" w:hAnsi="Times New Roman" w:cs="Times New Roman"/>
                <w:sz w:val="28"/>
                <w:szCs w:val="28"/>
              </w:rPr>
              <w:t>Миллер Светлана Анатольевна</w:t>
            </w:r>
          </w:p>
        </w:tc>
        <w:tc>
          <w:tcPr>
            <w:tcW w:w="3934" w:type="dxa"/>
          </w:tcPr>
          <w:p w:rsidR="003A650C" w:rsidRPr="003A650C" w:rsidRDefault="003A650C" w:rsidP="003A6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3A650C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  <w:p w:rsidR="003A650C" w:rsidRPr="003A650C" w:rsidRDefault="003A650C" w:rsidP="003A6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650C" w:rsidRPr="00834694" w:rsidTr="001A346D">
        <w:tc>
          <w:tcPr>
            <w:tcW w:w="959" w:type="dxa"/>
            <w:vAlign w:val="center"/>
          </w:tcPr>
          <w:p w:rsidR="003A650C" w:rsidRPr="003A650C" w:rsidRDefault="003A650C" w:rsidP="001A346D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3A650C" w:rsidRPr="003A650C" w:rsidRDefault="003A650C" w:rsidP="001A34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650C">
              <w:rPr>
                <w:rFonts w:ascii="Times New Roman" w:hAnsi="Times New Roman" w:cs="Times New Roman"/>
                <w:sz w:val="28"/>
                <w:szCs w:val="28"/>
              </w:rPr>
              <w:t>Телепняк Наталья Александровна</w:t>
            </w:r>
          </w:p>
        </w:tc>
        <w:tc>
          <w:tcPr>
            <w:tcW w:w="3934" w:type="dxa"/>
          </w:tcPr>
          <w:p w:rsidR="003A650C" w:rsidRPr="003A60D2" w:rsidRDefault="003A650C" w:rsidP="003A65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60D2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3A650C" w:rsidRPr="00834694" w:rsidTr="001A346D">
        <w:tc>
          <w:tcPr>
            <w:tcW w:w="959" w:type="dxa"/>
            <w:vAlign w:val="center"/>
          </w:tcPr>
          <w:p w:rsidR="003A650C" w:rsidRPr="003A650C" w:rsidRDefault="003A650C" w:rsidP="001A346D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3A650C" w:rsidRPr="003A650C" w:rsidRDefault="003A650C" w:rsidP="001A34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650C">
              <w:rPr>
                <w:rFonts w:ascii="Times New Roman" w:hAnsi="Times New Roman" w:cs="Times New Roman"/>
                <w:sz w:val="28"/>
                <w:szCs w:val="28"/>
              </w:rPr>
              <w:t>Тимофеев Максим Сергеевич</w:t>
            </w:r>
          </w:p>
        </w:tc>
        <w:tc>
          <w:tcPr>
            <w:tcW w:w="3934" w:type="dxa"/>
          </w:tcPr>
          <w:p w:rsidR="003A650C" w:rsidRPr="003A650C" w:rsidRDefault="003A650C" w:rsidP="003A6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3A650C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</w:t>
            </w:r>
            <w:r w:rsidRPr="0044544C">
              <w:rPr>
                <w:rFonts w:ascii="Times New Roman" w:hAnsi="Times New Roman" w:cs="Times New Roman"/>
                <w:b/>
                <w:sz w:val="28"/>
                <w:szCs w:val="28"/>
              </w:rPr>
              <w:t>Всероссийской политической партии «ПАРТИЯ ВЕЛИКОЕ ОТЕЧЕСТВО»</w:t>
            </w:r>
          </w:p>
        </w:tc>
      </w:tr>
      <w:tr w:rsidR="003A650C" w:rsidRPr="00834694" w:rsidTr="001A346D">
        <w:tc>
          <w:tcPr>
            <w:tcW w:w="959" w:type="dxa"/>
            <w:vAlign w:val="center"/>
          </w:tcPr>
          <w:p w:rsidR="003A650C" w:rsidRPr="003A650C" w:rsidRDefault="003A650C" w:rsidP="001A346D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3A650C" w:rsidRPr="003A650C" w:rsidRDefault="003A650C" w:rsidP="001A34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650C">
              <w:rPr>
                <w:rFonts w:ascii="Times New Roman" w:hAnsi="Times New Roman" w:cs="Times New Roman"/>
                <w:sz w:val="28"/>
                <w:szCs w:val="28"/>
              </w:rPr>
              <w:t>Тодорова Татьяна Владимировна</w:t>
            </w:r>
          </w:p>
        </w:tc>
        <w:tc>
          <w:tcPr>
            <w:tcW w:w="3934" w:type="dxa"/>
          </w:tcPr>
          <w:p w:rsidR="003A650C" w:rsidRPr="003A650C" w:rsidRDefault="003A650C" w:rsidP="003A6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3A650C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  <w:tr w:rsidR="003A650C" w:rsidRPr="00834694" w:rsidTr="001A346D">
        <w:tc>
          <w:tcPr>
            <w:tcW w:w="959" w:type="dxa"/>
            <w:vAlign w:val="center"/>
          </w:tcPr>
          <w:p w:rsidR="003A650C" w:rsidRPr="003A650C" w:rsidRDefault="003A650C" w:rsidP="001A346D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3A650C" w:rsidRPr="003A650C" w:rsidRDefault="003A650C" w:rsidP="001A34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650C">
              <w:rPr>
                <w:rFonts w:ascii="Times New Roman" w:hAnsi="Times New Roman" w:cs="Times New Roman"/>
                <w:sz w:val="28"/>
                <w:szCs w:val="28"/>
              </w:rPr>
              <w:t>Шендриков Александр Витальевич</w:t>
            </w:r>
          </w:p>
        </w:tc>
        <w:tc>
          <w:tcPr>
            <w:tcW w:w="3934" w:type="dxa"/>
          </w:tcPr>
          <w:p w:rsidR="003A650C" w:rsidRPr="003A650C" w:rsidRDefault="003A650C" w:rsidP="003A6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3A650C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«РОДНАЯ ПАРТИЯ» в Ростовской области</w:t>
            </w:r>
          </w:p>
        </w:tc>
      </w:tr>
      <w:tr w:rsidR="003A650C" w:rsidRPr="00834694" w:rsidTr="001A346D">
        <w:tc>
          <w:tcPr>
            <w:tcW w:w="959" w:type="dxa"/>
            <w:vAlign w:val="center"/>
          </w:tcPr>
          <w:p w:rsidR="003A650C" w:rsidRPr="003A650C" w:rsidRDefault="003A650C" w:rsidP="001A346D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3A650C" w:rsidRPr="003A650C" w:rsidRDefault="003A650C" w:rsidP="001A34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650C">
              <w:rPr>
                <w:rFonts w:ascii="Times New Roman" w:hAnsi="Times New Roman" w:cs="Times New Roman"/>
                <w:sz w:val="28"/>
                <w:szCs w:val="28"/>
              </w:rPr>
              <w:t>Шопен Елена Алексеевна</w:t>
            </w:r>
          </w:p>
        </w:tc>
        <w:tc>
          <w:tcPr>
            <w:tcW w:w="3934" w:type="dxa"/>
          </w:tcPr>
          <w:p w:rsidR="003A650C" w:rsidRPr="003A650C" w:rsidRDefault="003A650C" w:rsidP="003A6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3A650C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  <w:tr w:rsidR="003A650C" w:rsidRPr="00834694" w:rsidTr="001A346D">
        <w:tc>
          <w:tcPr>
            <w:tcW w:w="959" w:type="dxa"/>
            <w:vAlign w:val="center"/>
          </w:tcPr>
          <w:p w:rsidR="003A650C" w:rsidRPr="003A650C" w:rsidRDefault="003A650C" w:rsidP="001A346D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3A650C" w:rsidRPr="003A650C" w:rsidRDefault="003A650C" w:rsidP="001A34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650C">
              <w:rPr>
                <w:rFonts w:ascii="Times New Roman" w:hAnsi="Times New Roman" w:cs="Times New Roman"/>
                <w:sz w:val="28"/>
                <w:szCs w:val="28"/>
              </w:rPr>
              <w:t>Ювко Иван Олегович</w:t>
            </w:r>
          </w:p>
        </w:tc>
        <w:tc>
          <w:tcPr>
            <w:tcW w:w="3934" w:type="dxa"/>
          </w:tcPr>
          <w:p w:rsidR="003A650C" w:rsidRPr="003A650C" w:rsidRDefault="003A650C" w:rsidP="003A6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Местное отделение</w:t>
            </w:r>
            <w:r w:rsidRPr="003A650C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44544C">
              <w:rPr>
                <w:rFonts w:ascii="Times New Roman" w:hAnsi="Times New Roman" w:cs="Times New Roman"/>
                <w:b/>
                <w:sz w:val="28"/>
                <w:szCs w:val="28"/>
              </w:rPr>
              <w:t>СПРАВЕДЛИВАЯ РОССИЯ</w:t>
            </w:r>
            <w:r w:rsidRPr="003A650C">
              <w:rPr>
                <w:rFonts w:ascii="Times New Roman" w:hAnsi="Times New Roman" w:cs="Times New Roman"/>
                <w:sz w:val="28"/>
                <w:szCs w:val="28"/>
              </w:rPr>
              <w:t xml:space="preserve"> в г. Новошахтинске Ростовской области</w:t>
            </w:r>
          </w:p>
        </w:tc>
      </w:tr>
    </w:tbl>
    <w:p w:rsidR="005F0E41" w:rsidRDefault="005F0E41" w:rsidP="005F0E41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</w:t>
      </w:r>
      <w:r w:rsidR="009871E6"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>2. Направить настоящее постановление в Избирательную комиссию Ростовской области.</w:t>
      </w:r>
    </w:p>
    <w:p w:rsidR="005F0E41" w:rsidRDefault="005F0E41" w:rsidP="003A650C">
      <w:pPr>
        <w:pStyle w:val="a3"/>
        <w:spacing w:before="0" w:before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         3. Направить настоящее постановление в участковую избирательную комиссию избирательного участка, участка референдума №1</w:t>
      </w:r>
      <w:r w:rsidR="00980190">
        <w:rPr>
          <w:color w:val="000000"/>
          <w:sz w:val="27"/>
          <w:szCs w:val="27"/>
        </w:rPr>
        <w:t>474</w:t>
      </w:r>
      <w:r w:rsidR="00067F66">
        <w:rPr>
          <w:color w:val="000000"/>
          <w:sz w:val="27"/>
          <w:szCs w:val="27"/>
        </w:rPr>
        <w:t xml:space="preserve"> </w:t>
      </w:r>
      <w:r w:rsidR="00834694">
        <w:rPr>
          <w:sz w:val="28"/>
          <w:szCs w:val="28"/>
        </w:rPr>
        <w:t>города Новошахтинска Ростовской области</w:t>
      </w:r>
      <w:r>
        <w:rPr>
          <w:color w:val="000000"/>
          <w:sz w:val="27"/>
          <w:szCs w:val="27"/>
        </w:rPr>
        <w:t>.</w:t>
      </w:r>
    </w:p>
    <w:p w:rsidR="00BC1BB6" w:rsidRDefault="003A650C" w:rsidP="009871E6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F0E41" w:rsidRPr="005F0E41">
        <w:rPr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города Новошахтинска в информационно-коммуникационной сети «Интернет».</w:t>
      </w:r>
    </w:p>
    <w:p w:rsidR="003A650C" w:rsidRPr="0079365B" w:rsidRDefault="003A650C" w:rsidP="003A650C">
      <w:pPr>
        <w:pStyle w:val="a3"/>
        <w:jc w:val="both"/>
        <w:rPr>
          <w:sz w:val="28"/>
          <w:szCs w:val="28"/>
        </w:rPr>
      </w:pPr>
      <w:bookmarkStart w:id="0" w:name="_GoBack"/>
      <w:bookmarkEnd w:id="0"/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5F0E41" w:rsidRPr="005F0E41" w:rsidTr="000C70FB">
        <w:tc>
          <w:tcPr>
            <w:tcW w:w="5902" w:type="dxa"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Е.А. Шатохина</w:t>
            </w:r>
          </w:p>
        </w:tc>
      </w:tr>
    </w:tbl>
    <w:p w:rsidR="00B9587C" w:rsidRDefault="00B9587C"/>
    <w:sectPr w:rsidR="00B9587C" w:rsidSect="003A650C">
      <w:headerReference w:type="default" r:id="rId9"/>
      <w:pgSz w:w="11906" w:h="16838" w:code="9"/>
      <w:pgMar w:top="284" w:right="851" w:bottom="99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1541" w:rsidRDefault="00A81541" w:rsidP="003A650C">
      <w:pPr>
        <w:spacing w:after="0" w:line="240" w:lineRule="auto"/>
      </w:pPr>
      <w:r>
        <w:separator/>
      </w:r>
    </w:p>
  </w:endnote>
  <w:endnote w:type="continuationSeparator" w:id="1">
    <w:p w:rsidR="00A81541" w:rsidRDefault="00A81541" w:rsidP="003A6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1541" w:rsidRDefault="00A81541" w:rsidP="003A650C">
      <w:pPr>
        <w:spacing w:after="0" w:line="240" w:lineRule="auto"/>
      </w:pPr>
      <w:r>
        <w:separator/>
      </w:r>
    </w:p>
  </w:footnote>
  <w:footnote w:type="continuationSeparator" w:id="1">
    <w:p w:rsidR="00A81541" w:rsidRDefault="00A81541" w:rsidP="003A65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40491475"/>
      <w:docPartObj>
        <w:docPartGallery w:val="Page Numbers (Top of Page)"/>
        <w:docPartUnique/>
      </w:docPartObj>
    </w:sdtPr>
    <w:sdtContent>
      <w:p w:rsidR="003A650C" w:rsidRDefault="00F25BA4">
        <w:pPr>
          <w:pStyle w:val="a7"/>
          <w:jc w:val="center"/>
        </w:pPr>
        <w:r>
          <w:fldChar w:fldCharType="begin"/>
        </w:r>
        <w:r w:rsidR="003A650C">
          <w:instrText>PAGE   \* MERGEFORMAT</w:instrText>
        </w:r>
        <w:r>
          <w:fldChar w:fldCharType="separate"/>
        </w:r>
        <w:r w:rsidR="0044544C">
          <w:rPr>
            <w:noProof/>
          </w:rPr>
          <w:t>2</w:t>
        </w:r>
        <w:r>
          <w:fldChar w:fldCharType="end"/>
        </w:r>
      </w:p>
    </w:sdtContent>
  </w:sdt>
  <w:p w:rsidR="003A650C" w:rsidRDefault="003A650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E5B12"/>
    <w:multiLevelType w:val="hybridMultilevel"/>
    <w:tmpl w:val="25CC8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482A10"/>
    <w:rsid w:val="000432AD"/>
    <w:rsid w:val="00065141"/>
    <w:rsid w:val="00067F66"/>
    <w:rsid w:val="00103EF2"/>
    <w:rsid w:val="00142770"/>
    <w:rsid w:val="00171D6F"/>
    <w:rsid w:val="001A1FB8"/>
    <w:rsid w:val="001A346D"/>
    <w:rsid w:val="00233543"/>
    <w:rsid w:val="00340961"/>
    <w:rsid w:val="003A402D"/>
    <w:rsid w:val="003A60D2"/>
    <w:rsid w:val="003A650C"/>
    <w:rsid w:val="003F12C2"/>
    <w:rsid w:val="00426961"/>
    <w:rsid w:val="0044544C"/>
    <w:rsid w:val="00482A10"/>
    <w:rsid w:val="005E1CE3"/>
    <w:rsid w:val="005F0E41"/>
    <w:rsid w:val="0063046C"/>
    <w:rsid w:val="006465DC"/>
    <w:rsid w:val="00695638"/>
    <w:rsid w:val="00707B6E"/>
    <w:rsid w:val="00722DE2"/>
    <w:rsid w:val="0079365B"/>
    <w:rsid w:val="00834694"/>
    <w:rsid w:val="008371B5"/>
    <w:rsid w:val="00862FB4"/>
    <w:rsid w:val="00867A5E"/>
    <w:rsid w:val="008756FD"/>
    <w:rsid w:val="008D16B8"/>
    <w:rsid w:val="008D5BD1"/>
    <w:rsid w:val="00961094"/>
    <w:rsid w:val="0097037C"/>
    <w:rsid w:val="00977AB6"/>
    <w:rsid w:val="00980190"/>
    <w:rsid w:val="009871E6"/>
    <w:rsid w:val="009F50CB"/>
    <w:rsid w:val="00A81541"/>
    <w:rsid w:val="00AB5940"/>
    <w:rsid w:val="00B07D97"/>
    <w:rsid w:val="00B13D0F"/>
    <w:rsid w:val="00B372D1"/>
    <w:rsid w:val="00B80428"/>
    <w:rsid w:val="00B9587C"/>
    <w:rsid w:val="00BC1BB6"/>
    <w:rsid w:val="00BD04BB"/>
    <w:rsid w:val="00C77D25"/>
    <w:rsid w:val="00C81796"/>
    <w:rsid w:val="00D4097B"/>
    <w:rsid w:val="00E936D0"/>
    <w:rsid w:val="00F25BA4"/>
    <w:rsid w:val="00F40D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6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3A65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A650C"/>
  </w:style>
  <w:style w:type="paragraph" w:styleId="a9">
    <w:name w:val="footer"/>
    <w:basedOn w:val="a"/>
    <w:link w:val="aa"/>
    <w:uiPriority w:val="99"/>
    <w:unhideWhenUsed/>
    <w:rsid w:val="003A65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A65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3A65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A650C"/>
  </w:style>
  <w:style w:type="paragraph" w:styleId="a9">
    <w:name w:val="footer"/>
    <w:basedOn w:val="a"/>
    <w:link w:val="aa"/>
    <w:uiPriority w:val="99"/>
    <w:unhideWhenUsed/>
    <w:rsid w:val="003A65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A65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7BF74A-F52F-4795-A8BF-6A1B45720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504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53</cp:revision>
  <cp:lastPrinted>2018-05-30T18:55:00Z</cp:lastPrinted>
  <dcterms:created xsi:type="dcterms:W3CDTF">2018-05-29T14:10:00Z</dcterms:created>
  <dcterms:modified xsi:type="dcterms:W3CDTF">2018-05-30T18:55:00Z</dcterms:modified>
</cp:coreProperties>
</file>