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1454" w:rsidRPr="00BB1454" w:rsidRDefault="00BB1454" w:rsidP="00BB1454">
      <w:pPr>
        <w:framePr w:h="1560" w:hRule="exact" w:hSpace="180" w:wrap="auto" w:vAnchor="text" w:hAnchor="page" w:x="5473" w:y="167"/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882650" cy="99377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650" cy="993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ТЕРРИТОРИАЛЬНАЯ ИЗБИРАТЕЛЬНАЯ КОМИССИЯ </w:t>
      </w:r>
    </w:p>
    <w:p w:rsidR="00BB1454" w:rsidRPr="00BB1454" w:rsidRDefault="00901032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ГОРОДА</w:t>
      </w:r>
      <w:r w:rsidR="00BB1454" w:rsidRPr="00BB14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НОВОШАХТИНСКА</w:t>
      </w: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28 мая 2018 г.                                                  </w:t>
      </w:r>
      <w:r w:rsidR="00A666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№ 11-95</w:t>
      </w:r>
    </w:p>
    <w:p w:rsid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г. Новошахтинс</w:t>
      </w:r>
      <w:r w:rsidR="00271340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</w:p>
    <w:p w:rsidR="00901032" w:rsidRPr="00BB1454" w:rsidRDefault="00901032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1454" w:rsidRDefault="00BB1454" w:rsidP="00271340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spacing w:after="0" w:line="240" w:lineRule="auto"/>
        <w:ind w:left="2268" w:right="141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 назначении председателя участковой избирательной к</w:t>
      </w:r>
      <w:r w:rsidR="001C4D3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омиссии избирательного участка, участка референдума </w:t>
      </w:r>
      <w:r w:rsidRPr="00BB14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№ 1</w:t>
      </w:r>
      <w:r w:rsidR="00B7793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462</w:t>
      </w:r>
      <w:r w:rsidR="001C4D3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города Новошахтинска Ростовской области</w:t>
      </w:r>
    </w:p>
    <w:p w:rsidR="001C4D3C" w:rsidRPr="00BB1454" w:rsidRDefault="001C4D3C" w:rsidP="00271340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spacing w:after="0" w:line="240" w:lineRule="auto"/>
        <w:ind w:left="2268" w:right="141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01032" w:rsidRDefault="00BB1454" w:rsidP="00BB145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пунктом 7 статьи 28 Федерального закона </w:t>
      </w:r>
      <w:r w:rsidR="009010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12.06.2002 №67-ФЗ 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«Об основных гарантиях избирательных прав и права на участие в референдуме граждан Россий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ской Федерации», статьей 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18 Областного закона от 12.05.2016 № 525-ЗС «О выборах и референдумах в Ростовско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>й области», на основании постановления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 Новошахтинска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28.05.2018 г. № 11-</w:t>
      </w:r>
      <w:r w:rsidR="00B77931">
        <w:rPr>
          <w:rFonts w:ascii="Times New Roman" w:eastAsia="Times New Roman" w:hAnsi="Times New Roman" w:cs="Times New Roman"/>
          <w:sz w:val="28"/>
          <w:szCs w:val="28"/>
          <w:lang w:eastAsia="ru-RU"/>
        </w:rPr>
        <w:t>38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 формировании участковой избирательной комиссии избирательного  уча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</w:t>
      </w:r>
      <w:r w:rsidR="00271340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участка</w:t>
      </w:r>
      <w:proofErr w:type="gramEnd"/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референдума</w:t>
      </w:r>
      <w:r w:rsidR="00B77931">
        <w:rPr>
          <w:rFonts w:ascii="Times New Roman" w:eastAsia="Times New Roman" w:hAnsi="Times New Roman" w:cs="Times New Roman"/>
          <w:sz w:val="28"/>
          <w:szCs w:val="28"/>
          <w:lang w:eastAsia="ru-RU"/>
        </w:rPr>
        <w:t>№1462</w:t>
      </w:r>
      <w:r w:rsid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города Новошахтинска Ростовской области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рассмотрев предложения по кандидатурам для назначения председателем участковой избирательной комиссии, </w:t>
      </w:r>
    </w:p>
    <w:p w:rsidR="00BB1454" w:rsidRDefault="00BB1454" w:rsidP="00BB145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ная комиссия города Новошахтинска</w:t>
      </w:r>
    </w:p>
    <w:p w:rsidR="001C4D3C" w:rsidRPr="00BB1454" w:rsidRDefault="001C4D3C" w:rsidP="00BB145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1454" w:rsidRDefault="00BB1454" w:rsidP="00BB1454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1C4D3C" w:rsidRPr="00BB1454" w:rsidRDefault="001C4D3C" w:rsidP="00BB1454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71340" w:rsidRDefault="00BB1454" w:rsidP="00271340">
      <w:pPr>
        <w:widowControl w:val="0"/>
        <w:autoSpaceDE w:val="0"/>
        <w:autoSpaceDN w:val="0"/>
        <w:adjustRightInd w:val="0"/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1. 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Назначить председателем участковой избирательной комиссии избирательного участ</w:t>
      </w:r>
      <w:r w:rsidR="00271340">
        <w:rPr>
          <w:rFonts w:ascii="Times New Roman" w:eastAsia="Times New Roman" w:hAnsi="Times New Roman" w:cs="Times New Roman"/>
          <w:sz w:val="28"/>
          <w:szCs w:val="28"/>
          <w:lang w:eastAsia="ru-RU"/>
        </w:rPr>
        <w:t>ка,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участка референдума</w:t>
      </w:r>
      <w:r w:rsidR="00A710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</w:t>
      </w:r>
      <w:r w:rsidR="00B77931">
        <w:rPr>
          <w:rFonts w:ascii="Times New Roman" w:eastAsia="Times New Roman" w:hAnsi="Times New Roman" w:cs="Times New Roman"/>
          <w:sz w:val="28"/>
          <w:szCs w:val="28"/>
          <w:lang w:eastAsia="ru-RU"/>
        </w:rPr>
        <w:t>1462</w:t>
      </w:r>
      <w:r w:rsidR="00901032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 Новошахтинска Ростовской области</w:t>
      </w:r>
      <w:r w:rsidR="000B11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члена участковой избирательной комиссии</w:t>
      </w:r>
      <w:r w:rsidR="000B11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A401A">
        <w:rPr>
          <w:rFonts w:ascii="Times New Roman" w:eastAsia="Times New Roman" w:hAnsi="Times New Roman" w:cs="Times New Roman"/>
          <w:sz w:val="28"/>
          <w:szCs w:val="28"/>
          <w:lang w:eastAsia="ru-RU"/>
        </w:rPr>
        <w:t>с правом решающего голоса</w:t>
      </w:r>
      <w:r w:rsidR="000B11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77931">
        <w:rPr>
          <w:rFonts w:ascii="Times New Roman" w:eastAsia="Times New Roman" w:hAnsi="Times New Roman" w:cs="Times New Roman"/>
          <w:sz w:val="28"/>
          <w:szCs w:val="28"/>
          <w:lang w:eastAsia="ru-RU"/>
        </w:rPr>
        <w:t>Кар</w:t>
      </w:r>
      <w:r w:rsidR="00A71004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bookmarkStart w:id="0" w:name="_GoBack"/>
      <w:bookmarkEnd w:id="0"/>
      <w:r w:rsidR="00B779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Маргариту Дмитриевну</w:t>
      </w:r>
      <w:r w:rsidR="0027134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B1454" w:rsidRPr="00BB1454" w:rsidRDefault="00BB1454" w:rsidP="00271340">
      <w:pPr>
        <w:widowControl w:val="0"/>
        <w:autoSpaceDE w:val="0"/>
        <w:autoSpaceDN w:val="0"/>
        <w:adjustRightInd w:val="0"/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>2. Председателю участковой избирательной комиссии,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назначенному настоящим постановлением</w:t>
      </w:r>
      <w:r w:rsidRP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созвать первое заседание участковой избирательной комиссии не </w:t>
      </w:r>
      <w:proofErr w:type="gramStart"/>
      <w:r w:rsidRP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>позднее</w:t>
      </w:r>
      <w:proofErr w:type="gramEnd"/>
      <w:r w:rsidRP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чем на пятнадцатый день после 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принятия постановления</w:t>
      </w:r>
      <w:r w:rsidRP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назначении ее членов с правом ре</w:t>
      </w:r>
      <w:r w:rsidR="00E51B00">
        <w:rPr>
          <w:rFonts w:ascii="Times New Roman" w:eastAsia="Times New Roman" w:hAnsi="Times New Roman" w:cs="Times New Roman"/>
          <w:sz w:val="28"/>
          <w:szCs w:val="28"/>
          <w:lang w:eastAsia="ru-RU"/>
        </w:rPr>
        <w:t>шающего голоса, но не ранее дня,</w:t>
      </w:r>
      <w:r w:rsidRP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следующего за днем окончания избирательной кампании по выборам 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Президента Российской Федерации </w:t>
      </w:r>
      <w:r w:rsid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>18 марта 2018 года</w:t>
      </w:r>
      <w:r w:rsidRPr="001C4D3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BB1454" w:rsidRDefault="00BB1454" w:rsidP="00BB1454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3. Направить настоящее постановление в Избирательную комиссию Ростовской области.</w:t>
      </w:r>
    </w:p>
    <w:p w:rsidR="001C4D3C" w:rsidRPr="00BB1454" w:rsidRDefault="001C4D3C" w:rsidP="00BB1454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4. Направить настоящее постановление в участковую избирательную комиссию избирательного уча</w:t>
      </w:r>
      <w:r w:rsidR="00B77931"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стка, участка референдума № 1462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города Новошахтинска Ростовской области. </w:t>
      </w:r>
    </w:p>
    <w:p w:rsidR="00BB1454" w:rsidRDefault="001C4D3C" w:rsidP="0027134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BB1454"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>Опубликовать (обнародова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ть)</w:t>
      </w:r>
      <w:r w:rsidR="00BB1454"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города 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Новошахтинска</w:t>
      </w:r>
      <w:r w:rsidR="00BB1454"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информационно-коммуникационной сети «Интернет».</w:t>
      </w:r>
    </w:p>
    <w:p w:rsidR="001C4D3C" w:rsidRDefault="001C4D3C" w:rsidP="0027134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C4D3C" w:rsidRPr="00BB1454" w:rsidRDefault="001C4D3C" w:rsidP="0027134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420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5898"/>
        <w:gridCol w:w="3522"/>
      </w:tblGrid>
      <w:tr w:rsidR="00BB1454" w:rsidRPr="00BB1454" w:rsidTr="00BB1454">
        <w:tc>
          <w:tcPr>
            <w:tcW w:w="5902" w:type="dxa"/>
            <w:hideMark/>
          </w:tcPr>
          <w:p w:rsidR="00BB1454" w:rsidRPr="00BB1454" w:rsidRDefault="00BB1454" w:rsidP="00BB1454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t>Председатель</w:t>
            </w: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Территориальной избирательной комиссии</w:t>
            </w: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города Новошахтинска</w:t>
            </w:r>
          </w:p>
        </w:tc>
        <w:tc>
          <w:tcPr>
            <w:tcW w:w="3524" w:type="dxa"/>
            <w:hideMark/>
          </w:tcPr>
          <w:p w:rsidR="00BB1454" w:rsidRPr="00BB1454" w:rsidRDefault="00BB1454" w:rsidP="00BB1454">
            <w:pPr>
              <w:spacing w:after="0" w:line="240" w:lineRule="auto"/>
              <w:ind w:right="4"/>
              <w:jc w:val="right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</w: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И.Н. Некрасова</w:t>
            </w:r>
          </w:p>
        </w:tc>
      </w:tr>
      <w:tr w:rsidR="00BB1454" w:rsidRPr="00BB1454" w:rsidTr="00BB1454">
        <w:tc>
          <w:tcPr>
            <w:tcW w:w="5902" w:type="dxa"/>
          </w:tcPr>
          <w:p w:rsidR="00BB1454" w:rsidRPr="00BB1454" w:rsidRDefault="00BB1454" w:rsidP="00BB1454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524" w:type="dxa"/>
          </w:tcPr>
          <w:p w:rsidR="00BB1454" w:rsidRPr="00BB1454" w:rsidRDefault="00BB1454" w:rsidP="00BB1454">
            <w:pPr>
              <w:spacing w:after="0" w:line="240" w:lineRule="auto"/>
              <w:ind w:right="4"/>
              <w:jc w:val="right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</w:p>
        </w:tc>
      </w:tr>
      <w:tr w:rsidR="00BB1454" w:rsidRPr="00BB1454" w:rsidTr="00BB1454">
        <w:tc>
          <w:tcPr>
            <w:tcW w:w="5902" w:type="dxa"/>
            <w:hideMark/>
          </w:tcPr>
          <w:p w:rsidR="00BB1454" w:rsidRPr="00BB1454" w:rsidRDefault="00BB1454" w:rsidP="00BB1454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t>Секретарь</w:t>
            </w: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Территориальной избирательной комиссии</w:t>
            </w: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города Новошахтинска</w:t>
            </w:r>
          </w:p>
        </w:tc>
        <w:tc>
          <w:tcPr>
            <w:tcW w:w="3524" w:type="dxa"/>
            <w:hideMark/>
          </w:tcPr>
          <w:p w:rsidR="00BB1454" w:rsidRPr="00BB1454" w:rsidRDefault="00BB1454" w:rsidP="00BB1454">
            <w:pPr>
              <w:spacing w:after="0" w:line="240" w:lineRule="auto"/>
              <w:ind w:right="4"/>
              <w:jc w:val="right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</w: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 xml:space="preserve">Е.А. </w:t>
            </w:r>
            <w:proofErr w:type="spellStart"/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t>Шатохина</w:t>
            </w:r>
            <w:proofErr w:type="spellEnd"/>
          </w:p>
        </w:tc>
      </w:tr>
    </w:tbl>
    <w:p w:rsidR="008C0414" w:rsidRDefault="008C0414"/>
    <w:sectPr w:rsidR="008C0414" w:rsidSect="001C4D3C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D67FBD"/>
    <w:rsid w:val="00002CAE"/>
    <w:rsid w:val="000039BE"/>
    <w:rsid w:val="000351E1"/>
    <w:rsid w:val="00094648"/>
    <w:rsid w:val="000B1128"/>
    <w:rsid w:val="001B7828"/>
    <w:rsid w:val="001C4D3C"/>
    <w:rsid w:val="00271230"/>
    <w:rsid w:val="00271340"/>
    <w:rsid w:val="00317F2B"/>
    <w:rsid w:val="00390974"/>
    <w:rsid w:val="00484004"/>
    <w:rsid w:val="004B6BB8"/>
    <w:rsid w:val="00503723"/>
    <w:rsid w:val="00551293"/>
    <w:rsid w:val="00584613"/>
    <w:rsid w:val="00616B39"/>
    <w:rsid w:val="0065456D"/>
    <w:rsid w:val="00696519"/>
    <w:rsid w:val="006C6A13"/>
    <w:rsid w:val="00740B0C"/>
    <w:rsid w:val="00742B99"/>
    <w:rsid w:val="00856B4F"/>
    <w:rsid w:val="00867FF7"/>
    <w:rsid w:val="00874375"/>
    <w:rsid w:val="00890A6D"/>
    <w:rsid w:val="008C0414"/>
    <w:rsid w:val="008D3C0F"/>
    <w:rsid w:val="008E5881"/>
    <w:rsid w:val="00901032"/>
    <w:rsid w:val="00901A0D"/>
    <w:rsid w:val="00A02640"/>
    <w:rsid w:val="00A27BD2"/>
    <w:rsid w:val="00A66694"/>
    <w:rsid w:val="00A66A84"/>
    <w:rsid w:val="00A71004"/>
    <w:rsid w:val="00A82B83"/>
    <w:rsid w:val="00B51AD8"/>
    <w:rsid w:val="00B731C0"/>
    <w:rsid w:val="00B77931"/>
    <w:rsid w:val="00BB1454"/>
    <w:rsid w:val="00BE388A"/>
    <w:rsid w:val="00D67FBD"/>
    <w:rsid w:val="00DA401A"/>
    <w:rsid w:val="00E3147F"/>
    <w:rsid w:val="00E41063"/>
    <w:rsid w:val="00E51B00"/>
    <w:rsid w:val="00EB0B7A"/>
    <w:rsid w:val="00F0617A"/>
    <w:rsid w:val="00F46064"/>
    <w:rsid w:val="00FA612C"/>
    <w:rsid w:val="00FF434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3C0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B14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B145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B14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B145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272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8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19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2</Pages>
  <Words>344</Words>
  <Characters>1967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DNS</dc:creator>
  <cp:keywords/>
  <dc:description/>
  <cp:lastModifiedBy>тик</cp:lastModifiedBy>
  <cp:revision>88</cp:revision>
  <cp:lastPrinted>2018-05-30T19:13:00Z</cp:lastPrinted>
  <dcterms:created xsi:type="dcterms:W3CDTF">2018-05-29T10:39:00Z</dcterms:created>
  <dcterms:modified xsi:type="dcterms:W3CDTF">2018-05-30T19:13:00Z</dcterms:modified>
</cp:coreProperties>
</file>