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5C6349">
        <w:rPr>
          <w:szCs w:val="28"/>
        </w:rPr>
        <w:t>10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5C6349">
        <w:rPr>
          <w:b/>
          <w:szCs w:val="28"/>
        </w:rPr>
        <w:t>Гончарова Евгения Алексеевича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5C6349">
        <w:rPr>
          <w:b/>
          <w:szCs w:val="28"/>
        </w:rPr>
        <w:t>9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5C6349">
        <w:rPr>
          <w:szCs w:val="28"/>
        </w:rPr>
        <w:t>Гончарова Евгения Алексеевича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5C6349">
        <w:rPr>
          <w:szCs w:val="28"/>
        </w:rPr>
        <w:t>9</w:t>
      </w:r>
      <w:r w:rsidR="008A0938">
        <w:rPr>
          <w:szCs w:val="28"/>
        </w:rPr>
        <w:t xml:space="preserve"> </w:t>
      </w:r>
      <w:r w:rsidR="009B4CB7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5C6349">
        <w:rPr>
          <w:szCs w:val="28"/>
        </w:rPr>
        <w:t>Гончарову Евгению Алексеевичу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082" w:rsidRDefault="00740082">
      <w:r>
        <w:separator/>
      </w:r>
    </w:p>
  </w:endnote>
  <w:endnote w:type="continuationSeparator" w:id="1">
    <w:p w:rsidR="00740082" w:rsidRDefault="00740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082" w:rsidRDefault="00740082">
      <w:r>
        <w:separator/>
      </w:r>
    </w:p>
  </w:footnote>
  <w:footnote w:type="continuationSeparator" w:id="1">
    <w:p w:rsidR="00740082" w:rsidRDefault="007400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1C606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1C6060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B4CB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C6060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3F73A9"/>
    <w:rsid w:val="004179E4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4008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B31"/>
    <w:rsid w:val="009627B3"/>
    <w:rsid w:val="00965751"/>
    <w:rsid w:val="00967EF7"/>
    <w:rsid w:val="009950C7"/>
    <w:rsid w:val="00997B1B"/>
    <w:rsid w:val="009A0E12"/>
    <w:rsid w:val="009A6B83"/>
    <w:rsid w:val="009B4CB7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2018-09-12T19:06:00Z</cp:lastPrinted>
  <dcterms:created xsi:type="dcterms:W3CDTF">2018-09-12T19:06:00Z</dcterms:created>
  <dcterms:modified xsi:type="dcterms:W3CDTF">2018-09-12T19:12:00Z</dcterms:modified>
</cp:coreProperties>
</file>