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3D7" w:rsidRDefault="001D53D7" w:rsidP="001D53D7">
      <w:pPr>
        <w:spacing w:line="360" w:lineRule="auto"/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3D7" w:rsidRPr="006A316C" w:rsidRDefault="001D53D7" w:rsidP="00201E83">
      <w:pPr>
        <w:rPr>
          <w:b/>
        </w:rPr>
      </w:pPr>
      <w:r w:rsidRPr="006A316C">
        <w:rPr>
          <w:b/>
        </w:rPr>
        <w:t>ТЕРРИТОРИАЛЬНАЯ ИЗБИРАТЕЛЬНАЯ КОМИССИЯ</w:t>
      </w:r>
    </w:p>
    <w:p w:rsidR="001D53D7" w:rsidRDefault="001D53D7" w:rsidP="00201E83">
      <w:pPr>
        <w:rPr>
          <w:b/>
        </w:rPr>
      </w:pPr>
      <w:r w:rsidRPr="006A316C">
        <w:rPr>
          <w:b/>
        </w:rPr>
        <w:t>ГОРОДА НОВОШАХТИНСКА</w:t>
      </w:r>
      <w:r>
        <w:rPr>
          <w:b/>
        </w:rPr>
        <w:t xml:space="preserve"> РОСТОВСКОЙ ОБЛАСТИ</w:t>
      </w:r>
    </w:p>
    <w:p w:rsidR="001D53D7" w:rsidRPr="006A316C" w:rsidRDefault="001D53D7" w:rsidP="001D53D7">
      <w:pPr>
        <w:rPr>
          <w:b/>
        </w:rPr>
      </w:pPr>
    </w:p>
    <w:p w:rsidR="001D53D7" w:rsidRPr="00917BD2" w:rsidRDefault="001D53D7" w:rsidP="001D53D7">
      <w:pPr>
        <w:rPr>
          <w:b/>
        </w:rPr>
      </w:pPr>
      <w:r w:rsidRPr="00917BD2">
        <w:rPr>
          <w:b/>
        </w:rPr>
        <w:t>ПОСТАНОВЛЕНИЕ</w:t>
      </w:r>
    </w:p>
    <w:p w:rsidR="001D53D7" w:rsidRDefault="00EC1613" w:rsidP="001D53D7">
      <w:r>
        <w:t>29</w:t>
      </w:r>
      <w:r w:rsidR="001D53D7" w:rsidRPr="00125D6B">
        <w:rPr>
          <w:bCs/>
          <w:color w:val="000000"/>
        </w:rPr>
        <w:t> </w:t>
      </w:r>
      <w:r>
        <w:t>июл</w:t>
      </w:r>
      <w:r w:rsidR="001D53D7">
        <w:t>я</w:t>
      </w:r>
      <w:r w:rsidR="001D53D7" w:rsidRPr="00125D6B">
        <w:rPr>
          <w:bCs/>
          <w:color w:val="000000"/>
        </w:rPr>
        <w:t> </w:t>
      </w:r>
      <w:r w:rsidR="001D53D7">
        <w:t>2021</w:t>
      </w:r>
      <w:r w:rsidR="001D53D7" w:rsidRPr="00125D6B">
        <w:rPr>
          <w:bCs/>
          <w:color w:val="000000"/>
        </w:rPr>
        <w:t> </w:t>
      </w:r>
      <w:r w:rsidR="001D53D7">
        <w:t xml:space="preserve">г.     </w:t>
      </w:r>
      <w:r w:rsidR="001D53D7">
        <w:rPr>
          <w:i/>
        </w:rPr>
        <w:tab/>
      </w:r>
      <w:r w:rsidR="001D53D7">
        <w:rPr>
          <w:i/>
        </w:rPr>
        <w:tab/>
      </w:r>
      <w:r w:rsidR="001D53D7">
        <w:rPr>
          <w:i/>
        </w:rPr>
        <w:tab/>
      </w:r>
      <w:r w:rsidR="001D53D7">
        <w:rPr>
          <w:i/>
        </w:rPr>
        <w:tab/>
      </w:r>
      <w:r w:rsidR="001D53D7">
        <w:rPr>
          <w:i/>
        </w:rPr>
        <w:tab/>
        <w:t xml:space="preserve"> </w:t>
      </w:r>
      <w:r w:rsidR="001D53D7">
        <w:rPr>
          <w:i/>
        </w:rPr>
        <w:tab/>
      </w:r>
      <w:r w:rsidR="001D53D7">
        <w:rPr>
          <w:i/>
        </w:rPr>
        <w:tab/>
      </w:r>
      <w:r w:rsidR="001D53D7">
        <w:rPr>
          <w:i/>
        </w:rPr>
        <w:tab/>
        <w:t xml:space="preserve">   </w:t>
      </w:r>
      <w:r w:rsidR="001D53D7" w:rsidRPr="000E089E">
        <w:t>№</w:t>
      </w:r>
      <w:r w:rsidR="001D53D7" w:rsidRPr="00125D6B">
        <w:rPr>
          <w:bCs/>
          <w:color w:val="000000"/>
        </w:rPr>
        <w:t> </w:t>
      </w:r>
      <w:r w:rsidR="003B0E40">
        <w:t>11</w:t>
      </w:r>
      <w:r w:rsidR="001D53D7">
        <w:t>-</w:t>
      </w:r>
      <w:r w:rsidR="003B0E40">
        <w:t>1</w:t>
      </w:r>
    </w:p>
    <w:p w:rsidR="001D53D7" w:rsidRDefault="001D53D7" w:rsidP="001D53D7">
      <w:r>
        <w:t>г.</w:t>
      </w:r>
      <w:r w:rsidRPr="00125D6B">
        <w:rPr>
          <w:bCs/>
          <w:color w:val="000000"/>
        </w:rPr>
        <w:t> </w:t>
      </w:r>
      <w:r w:rsidRPr="00C40E55">
        <w:t>Новошахтинск</w:t>
      </w:r>
    </w:p>
    <w:p w:rsidR="00C74DC5" w:rsidRPr="00ED466E" w:rsidRDefault="00C74DC5" w:rsidP="007954CB">
      <w:pPr>
        <w:ind w:right="-185"/>
      </w:pPr>
    </w:p>
    <w:p w:rsidR="00692D32" w:rsidRDefault="00EC1613" w:rsidP="00215D09">
      <w:pPr>
        <w:tabs>
          <w:tab w:val="left" w:pos="7513"/>
        </w:tabs>
        <w:ind w:left="1985" w:right="1922"/>
        <w:jc w:val="both"/>
        <w:rPr>
          <w:b/>
        </w:rPr>
      </w:pPr>
      <w:r w:rsidRPr="00BA6055">
        <w:rPr>
          <w:b/>
        </w:rPr>
        <w:t>Об утверждении состава</w:t>
      </w:r>
      <w:r>
        <w:rPr>
          <w:b/>
        </w:rPr>
        <w:t xml:space="preserve"> </w:t>
      </w:r>
      <w:r w:rsidRPr="007068FE">
        <w:rPr>
          <w:b/>
          <w:bCs/>
        </w:rPr>
        <w:t>Контрольно-ревизионной служб</w:t>
      </w:r>
      <w:r>
        <w:rPr>
          <w:b/>
          <w:bCs/>
        </w:rPr>
        <w:t>ы</w:t>
      </w:r>
      <w:r w:rsidRPr="007068FE">
        <w:rPr>
          <w:b/>
          <w:bCs/>
        </w:rPr>
        <w:t xml:space="preserve"> при Территориальной</w:t>
      </w:r>
      <w:r>
        <w:rPr>
          <w:b/>
          <w:bCs/>
        </w:rPr>
        <w:t xml:space="preserve"> избирательной комиссии города Новошахтинска Ростовской области </w:t>
      </w:r>
      <w:r w:rsidRPr="00343069">
        <w:rPr>
          <w:b/>
          <w:bCs/>
        </w:rPr>
        <w:t>при проведении</w:t>
      </w:r>
      <w:r>
        <w:rPr>
          <w:b/>
          <w:bCs/>
        </w:rPr>
        <w:t xml:space="preserve"> </w:t>
      </w:r>
      <w:r w:rsidRPr="0084458F">
        <w:rPr>
          <w:b/>
        </w:rPr>
        <w:t xml:space="preserve">дополнительных выборов депутата </w:t>
      </w:r>
      <w:r>
        <w:rPr>
          <w:b/>
        </w:rPr>
        <w:t>Новошахтинской</w:t>
      </w:r>
      <w:r w:rsidRPr="0084458F">
        <w:rPr>
          <w:b/>
        </w:rPr>
        <w:t xml:space="preserve"> городской Думы седьмого созыва по одномандатному избирательному округу</w:t>
      </w:r>
      <w:r>
        <w:rPr>
          <w:b/>
        </w:rPr>
        <w:t>: Избирательный округ № 8 г. Новошахтинска</w:t>
      </w:r>
    </w:p>
    <w:p w:rsidR="00EC1613" w:rsidRPr="00692D32" w:rsidRDefault="00EC1613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EC1613" w:rsidRPr="007068FE" w:rsidRDefault="00EC1613" w:rsidP="00EC1613">
      <w:pPr>
        <w:ind w:firstLine="709"/>
        <w:jc w:val="both"/>
      </w:pPr>
      <w:r w:rsidRPr="007068FE">
        <w:t xml:space="preserve">В целях обеспечения деятельности Контрольно-ревизионной службы при Территориальной избирательной комиссии города </w:t>
      </w:r>
      <w:r>
        <w:t>Новошахтинска Ростовской области</w:t>
      </w:r>
      <w:r w:rsidRPr="007068FE">
        <w:t xml:space="preserve"> при проведении </w:t>
      </w:r>
      <w:r w:rsidRPr="00343069">
        <w:t>до</w:t>
      </w:r>
      <w:r>
        <w:t>полнительных выборов депутата Новошахтинской</w:t>
      </w:r>
      <w:r w:rsidRPr="00343069">
        <w:t xml:space="preserve"> городской Думы седьмого созыва по одномандатному избирательному округу</w:t>
      </w:r>
      <w:r>
        <w:t xml:space="preserve">: Избирательный округ № 8 г. Новошахтинска, </w:t>
      </w:r>
      <w:r w:rsidRPr="007068FE">
        <w:t>в соответствии со статьей 60 Федерального закона от 12.06.2002 № 67-ФЗ «Об основных гарантиях избират</w:t>
      </w:r>
      <w:r>
        <w:t xml:space="preserve">ельных прав и права на участие </w:t>
      </w:r>
      <w:r>
        <w:br/>
      </w:r>
      <w:r w:rsidRPr="007068FE"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F13279" w:rsidRPr="00F13279" w:rsidRDefault="000854C0" w:rsidP="001D53D7">
      <w:pPr>
        <w:ind w:firstLine="709"/>
      </w:pPr>
      <w:r>
        <w:t>Территориальная и</w:t>
      </w:r>
      <w:r w:rsidR="00F13279" w:rsidRPr="00F13279">
        <w:t>збирательная комиссия</w:t>
      </w:r>
      <w:r w:rsidR="001D53D7">
        <w:t xml:space="preserve"> города Новошахтинска Ростовской области</w:t>
      </w:r>
      <w:r w:rsidR="00F13279" w:rsidRPr="00F13279">
        <w:t xml:space="preserve"> ПОСТАНОВЛЯЕТ:</w:t>
      </w:r>
    </w:p>
    <w:p w:rsidR="00F13279" w:rsidRPr="00F13279" w:rsidRDefault="00F13279" w:rsidP="00EC1613">
      <w:pPr>
        <w:spacing w:line="360" w:lineRule="auto"/>
        <w:ind w:firstLine="709"/>
        <w:rPr>
          <w:spacing w:val="20"/>
        </w:rPr>
      </w:pPr>
    </w:p>
    <w:p w:rsidR="00F13279" w:rsidRPr="00843921" w:rsidRDefault="00FE6316" w:rsidP="00EC1613">
      <w:pPr>
        <w:tabs>
          <w:tab w:val="left" w:pos="1276"/>
        </w:tabs>
        <w:spacing w:line="360" w:lineRule="auto"/>
        <w:ind w:right="-1" w:firstLine="709"/>
        <w:jc w:val="both"/>
      </w:pPr>
      <w:r w:rsidRPr="00843921">
        <w:t>1. </w:t>
      </w:r>
      <w:r w:rsidR="00EC1613">
        <w:t xml:space="preserve">Утвердить прилагаемый состав </w:t>
      </w:r>
      <w:r w:rsidR="00EC1613" w:rsidRPr="007068FE">
        <w:rPr>
          <w:bCs/>
        </w:rPr>
        <w:t xml:space="preserve">Контрольно-ревизионной службы при Территориальной избирательной комиссии города </w:t>
      </w:r>
      <w:r w:rsidR="00EC1613">
        <w:rPr>
          <w:bCs/>
        </w:rPr>
        <w:t>Новошахтинска Ростовской области (далее – Контрольно-ревизионная служба)</w:t>
      </w:r>
      <w:r w:rsidR="003B0E40">
        <w:rPr>
          <w:bCs/>
        </w:rPr>
        <w:t xml:space="preserve"> согласно</w:t>
      </w:r>
      <w:r w:rsidR="003B0E40">
        <w:t xml:space="preserve"> приложению</w:t>
      </w:r>
      <w:r w:rsidR="00EC1613">
        <w:t xml:space="preserve"> №1.</w:t>
      </w:r>
    </w:p>
    <w:p w:rsidR="003B7B6B" w:rsidRDefault="00FE6316" w:rsidP="00E32A1B">
      <w:pPr>
        <w:tabs>
          <w:tab w:val="left" w:pos="9355"/>
        </w:tabs>
        <w:spacing w:line="360" w:lineRule="auto"/>
        <w:ind w:right="-1" w:firstLine="709"/>
        <w:jc w:val="both"/>
        <w:rPr>
          <w:bCs/>
        </w:rPr>
      </w:pPr>
      <w:r w:rsidRPr="00E32A1B">
        <w:t>2. </w:t>
      </w:r>
      <w:r w:rsidR="00692D32" w:rsidRPr="00E32A1B">
        <w:t>Признать утратившим</w:t>
      </w:r>
      <w:r w:rsidR="00622636" w:rsidRPr="00E32A1B">
        <w:t>и</w:t>
      </w:r>
      <w:r w:rsidR="00692D32" w:rsidRPr="00E32A1B">
        <w:t xml:space="preserve"> силу постановление</w:t>
      </w:r>
      <w:r w:rsidR="000854C0" w:rsidRPr="00E32A1B">
        <w:t xml:space="preserve"> Территориальной </w:t>
      </w:r>
      <w:r w:rsidR="00692D32" w:rsidRPr="00E32A1B">
        <w:t xml:space="preserve"> </w:t>
      </w:r>
      <w:r w:rsidR="000854C0" w:rsidRPr="00E32A1B">
        <w:t>и</w:t>
      </w:r>
      <w:r w:rsidR="00692D32" w:rsidRPr="00E32A1B">
        <w:t xml:space="preserve">збирательной комиссии </w:t>
      </w:r>
      <w:r w:rsidR="001D53D7" w:rsidRPr="00E32A1B">
        <w:t>города Новошахтинска</w:t>
      </w:r>
      <w:r w:rsidR="00692D32" w:rsidRPr="00E32A1B">
        <w:t xml:space="preserve"> от </w:t>
      </w:r>
      <w:r w:rsidR="00EC1613">
        <w:t>18</w:t>
      </w:r>
      <w:r w:rsidR="00692D32" w:rsidRPr="00E32A1B">
        <w:t>.</w:t>
      </w:r>
      <w:r w:rsidR="003B7B6B" w:rsidRPr="00E32A1B">
        <w:t>06</w:t>
      </w:r>
      <w:r w:rsidR="00692D32" w:rsidRPr="00E32A1B">
        <w:t>.20</w:t>
      </w:r>
      <w:r w:rsidR="003B7B6B" w:rsidRPr="00E32A1B">
        <w:t>18</w:t>
      </w:r>
      <w:r w:rsidR="00692D32" w:rsidRPr="00E32A1B">
        <w:t xml:space="preserve"> №</w:t>
      </w:r>
      <w:r w:rsidR="004005B4">
        <w:t> </w:t>
      </w:r>
      <w:r w:rsidR="00EC1613">
        <w:t>17-5</w:t>
      </w:r>
      <w:r w:rsidR="00145868">
        <w:t xml:space="preserve"> </w:t>
      </w:r>
      <w:r w:rsidR="00692D32" w:rsidRPr="00E32A1B">
        <w:t>«</w:t>
      </w:r>
      <w:r w:rsidR="00EC1613">
        <w:rPr>
          <w:bCs/>
        </w:rPr>
        <w:t xml:space="preserve">О Котрольно-ревизионной службе при Территориальной избирательной </w:t>
      </w:r>
      <w:r w:rsidR="00EC1613">
        <w:rPr>
          <w:bCs/>
        </w:rPr>
        <w:lastRenderedPageBreak/>
        <w:t>комиссии города Новошахтинска по выборам депутатов Новошахтинской г</w:t>
      </w:r>
      <w:r w:rsidR="003B0E40">
        <w:rPr>
          <w:bCs/>
        </w:rPr>
        <w:t>ородской Думы седьмого созыва».</w:t>
      </w:r>
    </w:p>
    <w:p w:rsidR="00F13279" w:rsidRPr="00E32A1B" w:rsidRDefault="000854C0" w:rsidP="00E32A1B">
      <w:pPr>
        <w:tabs>
          <w:tab w:val="left" w:pos="142"/>
          <w:tab w:val="left" w:pos="9355"/>
        </w:tabs>
        <w:spacing w:line="360" w:lineRule="auto"/>
        <w:ind w:right="-1" w:firstLine="709"/>
        <w:jc w:val="both"/>
      </w:pPr>
      <w:r w:rsidRPr="00E32A1B">
        <w:t>3</w:t>
      </w:r>
      <w:r w:rsidR="00692D32" w:rsidRPr="00E32A1B">
        <w:t>. </w:t>
      </w:r>
      <w:r w:rsidR="00FC0C7E" w:rsidRPr="00E32A1B">
        <w:t xml:space="preserve">Разместить настоящее постановление на официальном сайте </w:t>
      </w:r>
      <w:r w:rsidRPr="00E32A1B">
        <w:t>Территориальной и</w:t>
      </w:r>
      <w:r w:rsidR="00FC0C7E" w:rsidRPr="00E32A1B">
        <w:t xml:space="preserve">збирательной комиссии </w:t>
      </w:r>
      <w:r w:rsidR="001D53D7" w:rsidRPr="00E32A1B">
        <w:t>города Новошахтинска Ростовской области</w:t>
      </w:r>
      <w:r w:rsidR="00FC0C7E" w:rsidRPr="00E32A1B">
        <w:t xml:space="preserve"> в информационно-телекоммуникационной сети «Интернет».</w:t>
      </w:r>
    </w:p>
    <w:p w:rsidR="003B0E40" w:rsidRPr="00E32A1B" w:rsidRDefault="003B0E40" w:rsidP="003B0E40">
      <w:pPr>
        <w:tabs>
          <w:tab w:val="left" w:pos="9355"/>
        </w:tabs>
        <w:spacing w:line="360" w:lineRule="auto"/>
        <w:ind w:right="-1" w:firstLine="709"/>
        <w:jc w:val="both"/>
      </w:pPr>
      <w:r>
        <w:rPr>
          <w:bCs/>
        </w:rPr>
        <w:t xml:space="preserve">4. </w:t>
      </w:r>
      <w:r>
        <w:t xml:space="preserve"> </w:t>
      </w:r>
      <w:r w:rsidRPr="00467A56">
        <w:t xml:space="preserve">Контроль за выполнением </w:t>
      </w:r>
      <w:r>
        <w:t>настоящего постановления возложить на заместителя председателя</w:t>
      </w:r>
      <w:r w:rsidRPr="00467A56">
        <w:t xml:space="preserve"> Территориальной избирательной комиссии города Новошахтинска </w:t>
      </w:r>
      <w:r>
        <w:t>Ростовской области Л.А. Хопрянинову.</w:t>
      </w:r>
    </w:p>
    <w:p w:rsidR="00F13279" w:rsidRPr="00E32A1B" w:rsidRDefault="00F13279" w:rsidP="00E32A1B">
      <w:pPr>
        <w:tabs>
          <w:tab w:val="left" w:pos="9355"/>
        </w:tabs>
        <w:ind w:right="-1" w:firstLine="709"/>
        <w:jc w:val="both"/>
      </w:pPr>
    </w:p>
    <w:p w:rsidR="00F13279" w:rsidRPr="00FE6316" w:rsidRDefault="00F13279" w:rsidP="00F13279">
      <w:pPr>
        <w:jc w:val="both"/>
      </w:pPr>
    </w:p>
    <w:p w:rsidR="001D53D7" w:rsidRDefault="001D53D7" w:rsidP="001D53D7">
      <w:pPr>
        <w:spacing w:line="360" w:lineRule="auto"/>
        <w:rPr>
          <w:sz w:val="24"/>
          <w:szCs w:val="24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449"/>
        <w:gridCol w:w="2977"/>
      </w:tblGrid>
      <w:tr w:rsidR="001D53D7" w:rsidRPr="008C5F5E" w:rsidTr="00AA03D9">
        <w:tc>
          <w:tcPr>
            <w:tcW w:w="6449" w:type="dxa"/>
          </w:tcPr>
          <w:p w:rsidR="001D53D7" w:rsidRPr="008C5F5E" w:rsidRDefault="001D53D7" w:rsidP="001D53D7">
            <w:pPr>
              <w:jc w:val="both"/>
            </w:pPr>
            <w:r w:rsidRPr="008C5F5E">
              <w:t xml:space="preserve">Председатель комиссии </w:t>
            </w:r>
          </w:p>
        </w:tc>
        <w:tc>
          <w:tcPr>
            <w:tcW w:w="2977" w:type="dxa"/>
            <w:vAlign w:val="bottom"/>
          </w:tcPr>
          <w:p w:rsidR="001D53D7" w:rsidRPr="008C5F5E" w:rsidRDefault="001D53D7" w:rsidP="00AA03D9">
            <w:pPr>
              <w:jc w:val="right"/>
            </w:pPr>
            <w:r w:rsidRPr="008C5F5E">
              <w:t>И.Н. Некрасова</w:t>
            </w:r>
          </w:p>
        </w:tc>
      </w:tr>
      <w:tr w:rsidR="001D53D7" w:rsidRPr="008C5F5E" w:rsidTr="00AA03D9">
        <w:tc>
          <w:tcPr>
            <w:tcW w:w="6449" w:type="dxa"/>
          </w:tcPr>
          <w:p w:rsidR="001D53D7" w:rsidRPr="008C5F5E" w:rsidRDefault="001D53D7" w:rsidP="00AA03D9"/>
        </w:tc>
        <w:tc>
          <w:tcPr>
            <w:tcW w:w="2977" w:type="dxa"/>
            <w:vAlign w:val="bottom"/>
          </w:tcPr>
          <w:p w:rsidR="001D53D7" w:rsidRPr="008C5F5E" w:rsidRDefault="001D53D7" w:rsidP="00AA03D9">
            <w:pPr>
              <w:jc w:val="right"/>
              <w:rPr>
                <w:highlight w:val="yellow"/>
              </w:rPr>
            </w:pPr>
          </w:p>
        </w:tc>
      </w:tr>
      <w:tr w:rsidR="001D53D7" w:rsidRPr="008C5F5E" w:rsidTr="00AA03D9">
        <w:tc>
          <w:tcPr>
            <w:tcW w:w="6449" w:type="dxa"/>
          </w:tcPr>
          <w:p w:rsidR="001D53D7" w:rsidRPr="008C5F5E" w:rsidRDefault="001D53D7" w:rsidP="001D53D7">
            <w:pPr>
              <w:jc w:val="both"/>
            </w:pPr>
            <w:r w:rsidRPr="008C5F5E">
              <w:t>Секретарь комиссии</w:t>
            </w:r>
          </w:p>
        </w:tc>
        <w:tc>
          <w:tcPr>
            <w:tcW w:w="2977" w:type="dxa"/>
            <w:vAlign w:val="bottom"/>
          </w:tcPr>
          <w:p w:rsidR="001D53D7" w:rsidRPr="00467A56" w:rsidRDefault="001D53D7" w:rsidP="00AA03D9">
            <w:pPr>
              <w:jc w:val="right"/>
            </w:pPr>
            <w:r w:rsidRPr="00467A56">
              <w:t>Н.Н. Денисенко</w:t>
            </w:r>
          </w:p>
        </w:tc>
      </w:tr>
    </w:tbl>
    <w:p w:rsidR="001D53D7" w:rsidRPr="008C5F5E" w:rsidRDefault="001D53D7" w:rsidP="001D53D7"/>
    <w:p w:rsidR="00FA59FC" w:rsidRDefault="00FA59FC" w:rsidP="00EC1613">
      <w:pPr>
        <w:jc w:val="left"/>
      </w:pPr>
    </w:p>
    <w:p w:rsidR="003B0E40" w:rsidRDefault="003B0E40" w:rsidP="00EC1613">
      <w:pPr>
        <w:jc w:val="left"/>
      </w:pPr>
    </w:p>
    <w:p w:rsidR="003B0E40" w:rsidRDefault="003B0E40" w:rsidP="00EC1613">
      <w:pPr>
        <w:jc w:val="left"/>
      </w:pPr>
    </w:p>
    <w:p w:rsidR="003B0E40" w:rsidRDefault="003B0E40" w:rsidP="00EC1613">
      <w:pPr>
        <w:jc w:val="left"/>
      </w:pPr>
    </w:p>
    <w:p w:rsidR="003B0E40" w:rsidRDefault="003B0E40" w:rsidP="00EC1613">
      <w:pPr>
        <w:jc w:val="left"/>
      </w:pPr>
    </w:p>
    <w:p w:rsidR="003B0E40" w:rsidRDefault="003B0E40" w:rsidP="00EC1613">
      <w:pPr>
        <w:jc w:val="left"/>
      </w:pPr>
    </w:p>
    <w:p w:rsidR="003B0E40" w:rsidRDefault="003B0E40" w:rsidP="00EC1613">
      <w:pPr>
        <w:jc w:val="left"/>
      </w:pPr>
    </w:p>
    <w:p w:rsidR="003B0E40" w:rsidRDefault="003B0E40" w:rsidP="00EC1613">
      <w:pPr>
        <w:jc w:val="left"/>
      </w:pPr>
    </w:p>
    <w:p w:rsidR="003B0E40" w:rsidRDefault="003B0E40" w:rsidP="00EC1613">
      <w:pPr>
        <w:jc w:val="left"/>
      </w:pPr>
    </w:p>
    <w:p w:rsidR="003B0E40" w:rsidRDefault="003B0E40" w:rsidP="00EC1613">
      <w:pPr>
        <w:jc w:val="left"/>
      </w:pPr>
    </w:p>
    <w:p w:rsidR="003B0E40" w:rsidRDefault="003B0E40" w:rsidP="00EC1613">
      <w:pPr>
        <w:jc w:val="left"/>
      </w:pPr>
    </w:p>
    <w:p w:rsidR="003B0E40" w:rsidRDefault="003B0E40" w:rsidP="00EC1613">
      <w:pPr>
        <w:jc w:val="left"/>
      </w:pPr>
    </w:p>
    <w:p w:rsidR="003B0E40" w:rsidRDefault="003B0E40" w:rsidP="00EC1613">
      <w:pPr>
        <w:jc w:val="left"/>
      </w:pPr>
    </w:p>
    <w:p w:rsidR="003B0E40" w:rsidRDefault="003B0E40" w:rsidP="00EC1613">
      <w:pPr>
        <w:jc w:val="left"/>
      </w:pPr>
    </w:p>
    <w:p w:rsidR="003B0E40" w:rsidRDefault="003B0E40" w:rsidP="00EC1613">
      <w:pPr>
        <w:jc w:val="left"/>
      </w:pPr>
    </w:p>
    <w:p w:rsidR="003B0E40" w:rsidRDefault="003B0E40" w:rsidP="00EC1613">
      <w:pPr>
        <w:jc w:val="left"/>
      </w:pPr>
    </w:p>
    <w:p w:rsidR="003B0E40" w:rsidRDefault="003B0E40" w:rsidP="00EC1613">
      <w:pPr>
        <w:jc w:val="left"/>
      </w:pPr>
    </w:p>
    <w:p w:rsidR="003B0E40" w:rsidRDefault="003B0E40" w:rsidP="00EC1613">
      <w:pPr>
        <w:jc w:val="left"/>
      </w:pPr>
    </w:p>
    <w:p w:rsidR="003B0E40" w:rsidRDefault="003B0E40" w:rsidP="00EC1613">
      <w:pPr>
        <w:jc w:val="left"/>
      </w:pPr>
    </w:p>
    <w:p w:rsidR="003B0E40" w:rsidRDefault="003B0E40" w:rsidP="00EC1613">
      <w:pPr>
        <w:jc w:val="left"/>
      </w:pPr>
    </w:p>
    <w:p w:rsidR="003B0E40" w:rsidRDefault="003B0E40" w:rsidP="00EC1613">
      <w:pPr>
        <w:jc w:val="left"/>
      </w:pPr>
    </w:p>
    <w:p w:rsidR="003B0E40" w:rsidRDefault="003B0E40" w:rsidP="00EC1613">
      <w:pPr>
        <w:jc w:val="left"/>
      </w:pPr>
    </w:p>
    <w:p w:rsidR="003B0E40" w:rsidRDefault="003B0E40" w:rsidP="00EC1613">
      <w:pPr>
        <w:jc w:val="left"/>
      </w:pPr>
    </w:p>
    <w:p w:rsidR="003B0E40" w:rsidRPr="00D6334F" w:rsidRDefault="003B0E40" w:rsidP="003B0E40">
      <w:pPr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</w:p>
    <w:p w:rsidR="003B0E40" w:rsidRPr="00D6334F" w:rsidRDefault="003B0E40" w:rsidP="003B0E40">
      <w:pPr>
        <w:ind w:left="5387"/>
        <w:jc w:val="right"/>
        <w:rPr>
          <w:sz w:val="24"/>
          <w:szCs w:val="24"/>
        </w:rPr>
      </w:pPr>
      <w:r w:rsidRPr="00D6334F">
        <w:rPr>
          <w:sz w:val="24"/>
          <w:szCs w:val="24"/>
        </w:rPr>
        <w:t>к постановлению Территориальной избирательной комиссии города Новошахтинска</w:t>
      </w:r>
      <w:r>
        <w:rPr>
          <w:sz w:val="24"/>
          <w:szCs w:val="24"/>
        </w:rPr>
        <w:t xml:space="preserve"> Ростовской области</w:t>
      </w:r>
      <w:r>
        <w:rPr>
          <w:sz w:val="24"/>
          <w:szCs w:val="24"/>
        </w:rPr>
        <w:br/>
        <w:t>от 29 июля 2021</w:t>
      </w:r>
      <w:r w:rsidRPr="00D6334F">
        <w:rPr>
          <w:sz w:val="24"/>
          <w:szCs w:val="24"/>
        </w:rPr>
        <w:t xml:space="preserve"> № </w:t>
      </w:r>
      <w:r>
        <w:rPr>
          <w:sz w:val="24"/>
          <w:szCs w:val="24"/>
        </w:rPr>
        <w:t>11-1</w:t>
      </w:r>
    </w:p>
    <w:p w:rsidR="003B0E40" w:rsidRDefault="003B0E40" w:rsidP="003B0E40">
      <w:pPr>
        <w:rPr>
          <w:sz w:val="24"/>
          <w:szCs w:val="24"/>
        </w:rPr>
      </w:pPr>
    </w:p>
    <w:p w:rsidR="003B0E40" w:rsidRDefault="003B0E40" w:rsidP="003B0E40">
      <w:pPr>
        <w:tabs>
          <w:tab w:val="left" w:pos="3810"/>
        </w:tabs>
        <w:rPr>
          <w:b/>
          <w:bCs/>
        </w:rPr>
      </w:pPr>
      <w:r w:rsidRPr="007932EC">
        <w:rPr>
          <w:b/>
        </w:rPr>
        <w:t>Состав Контрольно-ревизионной службы при Территориальной избирательной комиссии города Новошахтинска</w:t>
      </w:r>
      <w:r>
        <w:rPr>
          <w:b/>
        </w:rPr>
        <w:t xml:space="preserve"> Ростовской области </w:t>
      </w:r>
      <w:r>
        <w:rPr>
          <w:b/>
          <w:bCs/>
        </w:rPr>
        <w:t>при проведении дополнительных выборов депутата Новошахтинской городской Думы седьмого созыва по одномандатному избирательному округу: Избирательный округ № 8 г. Новошахтинска</w:t>
      </w:r>
    </w:p>
    <w:p w:rsidR="003B0E40" w:rsidRPr="007932EC" w:rsidRDefault="003B0E40" w:rsidP="003B0E40">
      <w:pPr>
        <w:tabs>
          <w:tab w:val="left" w:pos="3810"/>
        </w:tabs>
        <w:rPr>
          <w:b/>
        </w:rPr>
      </w:pPr>
    </w:p>
    <w:tbl>
      <w:tblPr>
        <w:tblW w:w="24872" w:type="dxa"/>
        <w:tblInd w:w="-459" w:type="dxa"/>
        <w:tblLook w:val="0600"/>
      </w:tblPr>
      <w:tblGrid>
        <w:gridCol w:w="2517"/>
        <w:gridCol w:w="356"/>
        <w:gridCol w:w="7333"/>
        <w:gridCol w:w="7333"/>
        <w:gridCol w:w="7333"/>
      </w:tblGrid>
      <w:tr w:rsidR="003B0E40" w:rsidRPr="00E806D7" w:rsidTr="005560B7">
        <w:trPr>
          <w:gridAfter w:val="2"/>
          <w:wAfter w:w="14666" w:type="dxa"/>
        </w:trPr>
        <w:tc>
          <w:tcPr>
            <w:tcW w:w="2517" w:type="dxa"/>
          </w:tcPr>
          <w:p w:rsidR="003B0E40" w:rsidRPr="007932EC" w:rsidRDefault="003B0E40" w:rsidP="005560B7">
            <w:pPr>
              <w:jc w:val="both"/>
            </w:pPr>
            <w:r w:rsidRPr="007932EC">
              <w:rPr>
                <w:bCs/>
              </w:rPr>
              <w:t>Хопрянинова Людмила Александовна</w:t>
            </w:r>
          </w:p>
        </w:tc>
        <w:tc>
          <w:tcPr>
            <w:tcW w:w="356" w:type="dxa"/>
          </w:tcPr>
          <w:p w:rsidR="003B0E40" w:rsidRPr="007932EC" w:rsidRDefault="003B0E40" w:rsidP="005560B7">
            <w:pPr>
              <w:ind w:firstLine="720"/>
              <w:jc w:val="both"/>
            </w:pPr>
            <w:r w:rsidRPr="007932EC">
              <w:t>–</w:t>
            </w:r>
          </w:p>
        </w:tc>
        <w:tc>
          <w:tcPr>
            <w:tcW w:w="7333" w:type="dxa"/>
          </w:tcPr>
          <w:p w:rsidR="003B0E40" w:rsidRPr="007932EC" w:rsidRDefault="003B0E40" w:rsidP="005560B7">
            <w:pPr>
              <w:ind w:firstLine="720"/>
              <w:jc w:val="both"/>
            </w:pPr>
            <w:r>
              <w:t>З</w:t>
            </w:r>
            <w:r w:rsidRPr="007932EC">
              <w:t>аместитель председателя Территориальной избирательно</w:t>
            </w:r>
            <w:r>
              <w:t>й комиссии города Новошахтинска Ростовской области -</w:t>
            </w:r>
            <w:r w:rsidRPr="007932EC">
              <w:t xml:space="preserve"> руководитель Контрольно-ревизионной службы </w:t>
            </w:r>
          </w:p>
        </w:tc>
      </w:tr>
      <w:tr w:rsidR="003B0E40" w:rsidRPr="00E806D7" w:rsidTr="005560B7">
        <w:trPr>
          <w:gridAfter w:val="2"/>
          <w:wAfter w:w="14666" w:type="dxa"/>
          <w:trHeight w:val="227"/>
        </w:trPr>
        <w:tc>
          <w:tcPr>
            <w:tcW w:w="2517" w:type="dxa"/>
          </w:tcPr>
          <w:p w:rsidR="003B0E40" w:rsidRPr="007932EC" w:rsidRDefault="003B0E40" w:rsidP="005560B7">
            <w:pPr>
              <w:ind w:firstLine="720"/>
              <w:jc w:val="both"/>
            </w:pPr>
          </w:p>
        </w:tc>
        <w:tc>
          <w:tcPr>
            <w:tcW w:w="356" w:type="dxa"/>
          </w:tcPr>
          <w:p w:rsidR="003B0E40" w:rsidRPr="007932EC" w:rsidRDefault="003B0E40" w:rsidP="005560B7">
            <w:pPr>
              <w:ind w:firstLine="720"/>
              <w:jc w:val="both"/>
            </w:pPr>
          </w:p>
        </w:tc>
        <w:tc>
          <w:tcPr>
            <w:tcW w:w="7333" w:type="dxa"/>
          </w:tcPr>
          <w:p w:rsidR="003B0E40" w:rsidRPr="007932EC" w:rsidRDefault="003B0E40" w:rsidP="005560B7">
            <w:pPr>
              <w:ind w:firstLine="720"/>
              <w:jc w:val="both"/>
            </w:pPr>
          </w:p>
        </w:tc>
      </w:tr>
      <w:tr w:rsidR="003B0E40" w:rsidRPr="00E806D7" w:rsidTr="005560B7">
        <w:trPr>
          <w:gridAfter w:val="2"/>
          <w:wAfter w:w="14666" w:type="dxa"/>
        </w:trPr>
        <w:tc>
          <w:tcPr>
            <w:tcW w:w="2517" w:type="dxa"/>
          </w:tcPr>
          <w:p w:rsidR="003B0E40" w:rsidRDefault="003B0E40" w:rsidP="005560B7">
            <w:pPr>
              <w:jc w:val="both"/>
              <w:rPr>
                <w:bCs/>
              </w:rPr>
            </w:pPr>
            <w:r w:rsidRPr="007932EC">
              <w:rPr>
                <w:bCs/>
              </w:rPr>
              <w:t>К</w:t>
            </w:r>
            <w:r>
              <w:rPr>
                <w:bCs/>
              </w:rPr>
              <w:t xml:space="preserve">узнецова </w:t>
            </w:r>
          </w:p>
          <w:p w:rsidR="003B0E40" w:rsidRDefault="003B0E40" w:rsidP="005560B7">
            <w:pPr>
              <w:jc w:val="both"/>
              <w:rPr>
                <w:bCs/>
              </w:rPr>
            </w:pPr>
            <w:r>
              <w:rPr>
                <w:bCs/>
              </w:rPr>
              <w:t>Анна</w:t>
            </w:r>
            <w:r w:rsidRPr="007932EC">
              <w:rPr>
                <w:bCs/>
              </w:rPr>
              <w:t xml:space="preserve"> </w:t>
            </w:r>
          </w:p>
          <w:p w:rsidR="003B0E40" w:rsidRPr="003B0E40" w:rsidRDefault="003B0E40" w:rsidP="005560B7">
            <w:pPr>
              <w:jc w:val="both"/>
              <w:rPr>
                <w:bCs/>
              </w:rPr>
            </w:pPr>
            <w:r>
              <w:rPr>
                <w:bCs/>
              </w:rPr>
              <w:t>Викторовна</w:t>
            </w:r>
          </w:p>
        </w:tc>
        <w:tc>
          <w:tcPr>
            <w:tcW w:w="356" w:type="dxa"/>
          </w:tcPr>
          <w:p w:rsidR="003B0E40" w:rsidRPr="007932EC" w:rsidRDefault="003B0E40" w:rsidP="005560B7">
            <w:pPr>
              <w:ind w:firstLine="720"/>
              <w:jc w:val="both"/>
            </w:pPr>
            <w:r w:rsidRPr="007932EC">
              <w:t>–</w:t>
            </w:r>
          </w:p>
        </w:tc>
        <w:tc>
          <w:tcPr>
            <w:tcW w:w="7333" w:type="dxa"/>
          </w:tcPr>
          <w:p w:rsidR="003B0E40" w:rsidRPr="007932EC" w:rsidRDefault="003B0E40" w:rsidP="006E6770">
            <w:pPr>
              <w:ind w:firstLine="720"/>
              <w:jc w:val="both"/>
            </w:pPr>
            <w:r>
              <w:t>Ч</w:t>
            </w:r>
            <w:r w:rsidRPr="007932EC">
              <w:t>лен Территориальной избирательной комиссии города Новошахт</w:t>
            </w:r>
            <w:r>
              <w:t xml:space="preserve">инска Ростовской области с правом решающего голоса - </w:t>
            </w:r>
            <w:r w:rsidRPr="007932EC">
              <w:t xml:space="preserve">заместитель руководителя Контрольно-ревизионной службы </w:t>
            </w:r>
          </w:p>
        </w:tc>
      </w:tr>
      <w:tr w:rsidR="003B0E40" w:rsidRPr="00E806D7" w:rsidTr="005560B7">
        <w:trPr>
          <w:gridAfter w:val="2"/>
          <w:wAfter w:w="14666" w:type="dxa"/>
          <w:trHeight w:val="785"/>
        </w:trPr>
        <w:tc>
          <w:tcPr>
            <w:tcW w:w="2517" w:type="dxa"/>
          </w:tcPr>
          <w:p w:rsidR="003B0E40" w:rsidRDefault="003B0E40" w:rsidP="005560B7">
            <w:pPr>
              <w:jc w:val="both"/>
            </w:pPr>
          </w:p>
          <w:p w:rsidR="003B0E40" w:rsidRDefault="003B0E40" w:rsidP="005560B7">
            <w:pPr>
              <w:jc w:val="both"/>
            </w:pPr>
            <w:r w:rsidRPr="00D42C44">
              <w:t>Член</w:t>
            </w:r>
            <w:r>
              <w:t>ы</w:t>
            </w:r>
            <w:r w:rsidRPr="00D42C44">
              <w:t xml:space="preserve"> КРС:</w:t>
            </w:r>
          </w:p>
          <w:p w:rsidR="003B0E40" w:rsidRDefault="003B0E40" w:rsidP="005560B7">
            <w:pPr>
              <w:jc w:val="both"/>
            </w:pPr>
          </w:p>
          <w:p w:rsidR="003B0E40" w:rsidRDefault="003B0E40" w:rsidP="005560B7">
            <w:pPr>
              <w:jc w:val="both"/>
            </w:pPr>
            <w:r>
              <w:t xml:space="preserve">Тарадина </w:t>
            </w:r>
          </w:p>
          <w:p w:rsidR="003B0E40" w:rsidRDefault="003B0E40" w:rsidP="005560B7">
            <w:pPr>
              <w:jc w:val="both"/>
            </w:pPr>
            <w:r>
              <w:t xml:space="preserve">Елена </w:t>
            </w:r>
          </w:p>
          <w:p w:rsidR="003B0E40" w:rsidRDefault="003B0E40" w:rsidP="005560B7">
            <w:pPr>
              <w:jc w:val="both"/>
            </w:pPr>
            <w:r>
              <w:t>Игоревна</w:t>
            </w:r>
          </w:p>
          <w:p w:rsidR="003B0E40" w:rsidRPr="00D42C44" w:rsidRDefault="003B0E40" w:rsidP="005560B7">
            <w:pPr>
              <w:jc w:val="both"/>
            </w:pPr>
          </w:p>
        </w:tc>
        <w:tc>
          <w:tcPr>
            <w:tcW w:w="356" w:type="dxa"/>
          </w:tcPr>
          <w:p w:rsidR="003B0E40" w:rsidRPr="00D42C44" w:rsidRDefault="003B0E40" w:rsidP="005560B7">
            <w:pPr>
              <w:ind w:firstLine="720"/>
              <w:jc w:val="both"/>
            </w:pPr>
          </w:p>
        </w:tc>
        <w:tc>
          <w:tcPr>
            <w:tcW w:w="7333" w:type="dxa"/>
          </w:tcPr>
          <w:p w:rsidR="003B0E40" w:rsidRDefault="003B0E40" w:rsidP="005560B7">
            <w:pPr>
              <w:ind w:firstLine="708"/>
              <w:jc w:val="both"/>
            </w:pPr>
          </w:p>
          <w:p w:rsidR="003B0E40" w:rsidRDefault="003B0E40" w:rsidP="005560B7">
            <w:pPr>
              <w:ind w:firstLine="708"/>
              <w:jc w:val="both"/>
            </w:pPr>
          </w:p>
          <w:p w:rsidR="003B0E40" w:rsidRDefault="003B0E40" w:rsidP="005560B7">
            <w:pPr>
              <w:ind w:firstLine="708"/>
              <w:jc w:val="both"/>
            </w:pPr>
          </w:p>
          <w:p w:rsidR="003B0E40" w:rsidRPr="00D42C44" w:rsidRDefault="003B0E40" w:rsidP="003B0E40">
            <w:pPr>
              <w:ind w:firstLine="708"/>
              <w:jc w:val="both"/>
            </w:pPr>
            <w:r>
              <w:t>Старший менеджер по обслуживанию ВСП №5221/0788 (по согласованию)</w:t>
            </w:r>
          </w:p>
        </w:tc>
      </w:tr>
      <w:tr w:rsidR="003B0E40" w:rsidRPr="00E806D7" w:rsidTr="005560B7">
        <w:trPr>
          <w:gridAfter w:val="2"/>
          <w:wAfter w:w="14666" w:type="dxa"/>
          <w:trHeight w:val="227"/>
        </w:trPr>
        <w:tc>
          <w:tcPr>
            <w:tcW w:w="2517" w:type="dxa"/>
          </w:tcPr>
          <w:p w:rsidR="003B0E40" w:rsidRDefault="003B0E40" w:rsidP="005560B7">
            <w:pPr>
              <w:keepNext/>
              <w:tabs>
                <w:tab w:val="left" w:pos="191"/>
                <w:tab w:val="left" w:pos="386"/>
              </w:tabs>
              <w:ind w:left="34" w:hanging="1"/>
              <w:jc w:val="both"/>
              <w:outlineLvl w:val="0"/>
              <w:rPr>
                <w:bCs/>
              </w:rPr>
            </w:pPr>
            <w:r>
              <w:rPr>
                <w:bCs/>
              </w:rPr>
              <w:t>Костюк</w:t>
            </w:r>
          </w:p>
          <w:p w:rsidR="003B0E40" w:rsidRDefault="003B0E40" w:rsidP="005560B7">
            <w:pPr>
              <w:keepNext/>
              <w:tabs>
                <w:tab w:val="left" w:pos="191"/>
                <w:tab w:val="left" w:pos="386"/>
              </w:tabs>
              <w:ind w:left="34" w:hanging="1"/>
              <w:jc w:val="both"/>
              <w:outlineLvl w:val="0"/>
              <w:rPr>
                <w:bCs/>
              </w:rPr>
            </w:pPr>
            <w:r>
              <w:rPr>
                <w:bCs/>
              </w:rPr>
              <w:t>Михаил</w:t>
            </w:r>
          </w:p>
          <w:p w:rsidR="003B0E40" w:rsidRPr="00D42C44" w:rsidRDefault="003B0E40" w:rsidP="005560B7">
            <w:pPr>
              <w:keepNext/>
              <w:tabs>
                <w:tab w:val="left" w:pos="191"/>
                <w:tab w:val="left" w:pos="386"/>
              </w:tabs>
              <w:ind w:left="34" w:hanging="1"/>
              <w:jc w:val="both"/>
              <w:outlineLvl w:val="0"/>
              <w:rPr>
                <w:bCs/>
              </w:rPr>
            </w:pPr>
            <w:r>
              <w:rPr>
                <w:bCs/>
              </w:rPr>
              <w:t>Валерьевич</w:t>
            </w:r>
          </w:p>
        </w:tc>
        <w:tc>
          <w:tcPr>
            <w:tcW w:w="356" w:type="dxa"/>
          </w:tcPr>
          <w:p w:rsidR="003B0E40" w:rsidRPr="00D42C44" w:rsidRDefault="003B0E40" w:rsidP="005560B7">
            <w:pPr>
              <w:ind w:firstLine="720"/>
              <w:jc w:val="both"/>
            </w:pPr>
          </w:p>
        </w:tc>
        <w:tc>
          <w:tcPr>
            <w:tcW w:w="7333" w:type="dxa"/>
          </w:tcPr>
          <w:p w:rsidR="003B0E40" w:rsidRDefault="003B0E40" w:rsidP="005560B7">
            <w:pPr>
              <w:ind w:firstLine="72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Исполняющий обязанности начальника ОГИБДД Отдела МВД России по городу Новошахтинску (по согласованию)</w:t>
            </w:r>
          </w:p>
          <w:p w:rsidR="003B0E40" w:rsidRDefault="003B0E40" w:rsidP="005560B7">
            <w:pPr>
              <w:ind w:firstLine="720"/>
              <w:jc w:val="both"/>
              <w:rPr>
                <w:rFonts w:eastAsia="Calibri"/>
              </w:rPr>
            </w:pPr>
          </w:p>
          <w:p w:rsidR="003B0E40" w:rsidRPr="00D42C44" w:rsidRDefault="003B0E40" w:rsidP="005560B7">
            <w:pPr>
              <w:ind w:firstLine="720"/>
              <w:jc w:val="both"/>
              <w:rPr>
                <w:rFonts w:eastAsia="Calibri"/>
              </w:rPr>
            </w:pPr>
          </w:p>
        </w:tc>
      </w:tr>
      <w:tr w:rsidR="003B0E40" w:rsidRPr="00E806D7" w:rsidTr="005560B7">
        <w:trPr>
          <w:gridAfter w:val="2"/>
          <w:wAfter w:w="14666" w:type="dxa"/>
        </w:trPr>
        <w:tc>
          <w:tcPr>
            <w:tcW w:w="2517" w:type="dxa"/>
          </w:tcPr>
          <w:p w:rsidR="003B0E40" w:rsidRDefault="003B0E40" w:rsidP="005560B7">
            <w:pPr>
              <w:keepNext/>
              <w:tabs>
                <w:tab w:val="left" w:pos="191"/>
                <w:tab w:val="left" w:pos="386"/>
              </w:tabs>
              <w:ind w:left="34" w:hanging="1"/>
              <w:jc w:val="both"/>
              <w:outlineLvl w:val="0"/>
            </w:pPr>
            <w:r>
              <w:t>Марченко</w:t>
            </w:r>
          </w:p>
          <w:p w:rsidR="003B0E40" w:rsidRDefault="003B0E40" w:rsidP="005560B7">
            <w:pPr>
              <w:keepNext/>
              <w:tabs>
                <w:tab w:val="left" w:pos="191"/>
                <w:tab w:val="left" w:pos="386"/>
              </w:tabs>
              <w:ind w:left="34" w:hanging="1"/>
              <w:jc w:val="both"/>
              <w:outlineLvl w:val="0"/>
            </w:pPr>
            <w:r>
              <w:t xml:space="preserve">Сергей </w:t>
            </w:r>
          </w:p>
          <w:p w:rsidR="003B0E40" w:rsidRPr="00D42C44" w:rsidRDefault="003B0E40" w:rsidP="005560B7">
            <w:pPr>
              <w:keepNext/>
              <w:tabs>
                <w:tab w:val="left" w:pos="191"/>
                <w:tab w:val="left" w:pos="386"/>
              </w:tabs>
              <w:ind w:left="34" w:hanging="1"/>
              <w:jc w:val="both"/>
              <w:outlineLvl w:val="0"/>
            </w:pPr>
            <w:r>
              <w:t>Юрьевич</w:t>
            </w:r>
          </w:p>
        </w:tc>
        <w:tc>
          <w:tcPr>
            <w:tcW w:w="356" w:type="dxa"/>
          </w:tcPr>
          <w:p w:rsidR="003B0E40" w:rsidRPr="00D42C44" w:rsidRDefault="003B0E40" w:rsidP="005560B7">
            <w:pPr>
              <w:ind w:firstLine="720"/>
              <w:jc w:val="both"/>
            </w:pPr>
            <w:r w:rsidRPr="00D42C44">
              <w:t>–</w:t>
            </w:r>
          </w:p>
        </w:tc>
        <w:tc>
          <w:tcPr>
            <w:tcW w:w="7333" w:type="dxa"/>
          </w:tcPr>
          <w:p w:rsidR="003B0E40" w:rsidRDefault="003B0E40" w:rsidP="005560B7">
            <w:pPr>
              <w:ind w:firstLine="720"/>
              <w:jc w:val="both"/>
            </w:pPr>
            <w:r>
              <w:t>Ведущий специалист – эксперт Межрайонной Инспекции Федеральной налоговой службы России №12 по Ростовской области (по согласованию)</w:t>
            </w:r>
          </w:p>
          <w:p w:rsidR="003B0E40" w:rsidRPr="00D42C44" w:rsidRDefault="003B0E40" w:rsidP="005560B7">
            <w:pPr>
              <w:ind w:firstLine="720"/>
              <w:jc w:val="both"/>
            </w:pPr>
          </w:p>
        </w:tc>
      </w:tr>
      <w:tr w:rsidR="003B0E40" w:rsidRPr="00E806D7" w:rsidTr="005560B7">
        <w:trPr>
          <w:gridAfter w:val="2"/>
          <w:wAfter w:w="14666" w:type="dxa"/>
          <w:trHeight w:val="227"/>
        </w:trPr>
        <w:tc>
          <w:tcPr>
            <w:tcW w:w="2517" w:type="dxa"/>
          </w:tcPr>
          <w:p w:rsidR="003B0E40" w:rsidRDefault="003B0E40" w:rsidP="003B0E40">
            <w:pPr>
              <w:ind w:firstLine="33"/>
              <w:jc w:val="both"/>
            </w:pPr>
            <w:r>
              <w:t>Василенко</w:t>
            </w:r>
          </w:p>
          <w:p w:rsidR="003B0E40" w:rsidRDefault="003B0E40" w:rsidP="003B0E40">
            <w:pPr>
              <w:ind w:firstLine="33"/>
              <w:jc w:val="both"/>
            </w:pPr>
            <w:r>
              <w:t>Марина</w:t>
            </w:r>
          </w:p>
          <w:p w:rsidR="003B0E40" w:rsidRDefault="003B0E40" w:rsidP="003B0E40">
            <w:pPr>
              <w:ind w:firstLine="33"/>
              <w:jc w:val="both"/>
            </w:pPr>
            <w:r>
              <w:t>Михайловна</w:t>
            </w:r>
          </w:p>
          <w:p w:rsidR="003B0E40" w:rsidRPr="00D42C44" w:rsidRDefault="003B0E40" w:rsidP="003B0E40">
            <w:pPr>
              <w:ind w:firstLine="33"/>
              <w:jc w:val="both"/>
            </w:pPr>
          </w:p>
        </w:tc>
        <w:tc>
          <w:tcPr>
            <w:tcW w:w="356" w:type="dxa"/>
          </w:tcPr>
          <w:p w:rsidR="003B0E40" w:rsidRPr="00D42C44" w:rsidRDefault="003B0E40" w:rsidP="005560B7">
            <w:pPr>
              <w:ind w:firstLine="720"/>
              <w:jc w:val="both"/>
            </w:pPr>
          </w:p>
        </w:tc>
        <w:tc>
          <w:tcPr>
            <w:tcW w:w="7333" w:type="dxa"/>
          </w:tcPr>
          <w:p w:rsidR="003B0E40" w:rsidRPr="00D42C44" w:rsidRDefault="003B0E40" w:rsidP="005560B7">
            <w:pPr>
              <w:ind w:firstLine="720"/>
              <w:jc w:val="both"/>
            </w:pPr>
            <w:r>
              <w:t>Ведущий специалист – эксперт Межрайонной Инспекции Федеральной налоговой службы России №12 по Ростовской области (по согласованию)</w:t>
            </w:r>
          </w:p>
        </w:tc>
      </w:tr>
      <w:tr w:rsidR="003B0E40" w:rsidRPr="00E806D7" w:rsidTr="005560B7">
        <w:tc>
          <w:tcPr>
            <w:tcW w:w="2517" w:type="dxa"/>
          </w:tcPr>
          <w:p w:rsidR="003B0E40" w:rsidRPr="00D42C44" w:rsidRDefault="003B0E40" w:rsidP="003B0E40">
            <w:pPr>
              <w:keepNext/>
              <w:tabs>
                <w:tab w:val="left" w:pos="191"/>
                <w:tab w:val="left" w:pos="386"/>
              </w:tabs>
              <w:jc w:val="both"/>
              <w:outlineLvl w:val="0"/>
            </w:pPr>
          </w:p>
        </w:tc>
        <w:tc>
          <w:tcPr>
            <w:tcW w:w="356" w:type="dxa"/>
          </w:tcPr>
          <w:p w:rsidR="003B0E40" w:rsidRPr="00D42C44" w:rsidRDefault="003B0E40" w:rsidP="005560B7">
            <w:pPr>
              <w:ind w:firstLine="720"/>
              <w:jc w:val="both"/>
            </w:pPr>
            <w:r w:rsidRPr="00D42C44">
              <w:t>–</w:t>
            </w:r>
          </w:p>
        </w:tc>
        <w:tc>
          <w:tcPr>
            <w:tcW w:w="7333" w:type="dxa"/>
          </w:tcPr>
          <w:p w:rsidR="003B0E40" w:rsidRDefault="003B0E40" w:rsidP="005560B7">
            <w:pPr>
              <w:ind w:firstLine="720"/>
              <w:jc w:val="both"/>
            </w:pPr>
          </w:p>
          <w:p w:rsidR="003B0E40" w:rsidRPr="00D42C44" w:rsidRDefault="003B0E40" w:rsidP="003B0E40">
            <w:pPr>
              <w:jc w:val="both"/>
            </w:pPr>
          </w:p>
        </w:tc>
        <w:tc>
          <w:tcPr>
            <w:tcW w:w="7333" w:type="dxa"/>
          </w:tcPr>
          <w:p w:rsidR="003B0E40" w:rsidRPr="00D42C44" w:rsidRDefault="003B0E40" w:rsidP="005560B7">
            <w:pPr>
              <w:ind w:firstLine="720"/>
              <w:jc w:val="both"/>
            </w:pPr>
          </w:p>
        </w:tc>
        <w:tc>
          <w:tcPr>
            <w:tcW w:w="7333" w:type="dxa"/>
          </w:tcPr>
          <w:p w:rsidR="003B0E40" w:rsidRPr="00D42C44" w:rsidRDefault="003B0E40" w:rsidP="005560B7">
            <w:pPr>
              <w:ind w:firstLine="720"/>
              <w:jc w:val="both"/>
            </w:pPr>
            <w:r>
              <w:t>- Представитель Универсального дополнительного отделения № 5221/0788 Ростовского отделения № 5221 ПАО Сбербанк (по согласованию)</w:t>
            </w:r>
          </w:p>
        </w:tc>
      </w:tr>
    </w:tbl>
    <w:p w:rsidR="003B0E40" w:rsidRPr="009C5DBA" w:rsidRDefault="003B0E40" w:rsidP="00EC1613">
      <w:pPr>
        <w:jc w:val="left"/>
      </w:pPr>
    </w:p>
    <w:sectPr w:rsidR="003B0E40" w:rsidRPr="009C5DBA" w:rsidSect="00FD1D9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0EA" w:rsidRDefault="007660EA" w:rsidP="00C23CD7">
      <w:r>
        <w:separator/>
      </w:r>
    </w:p>
  </w:endnote>
  <w:endnote w:type="continuationSeparator" w:id="0">
    <w:p w:rsidR="007660EA" w:rsidRDefault="007660EA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0EA" w:rsidRDefault="007660EA" w:rsidP="00C23CD7">
      <w:r>
        <w:separator/>
      </w:r>
    </w:p>
  </w:footnote>
  <w:footnote w:type="continuationSeparator" w:id="0">
    <w:p w:rsidR="007660EA" w:rsidRDefault="007660EA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8248B6" w:rsidRDefault="00CE32F3">
    <w:pPr>
      <w:pStyle w:val="a6"/>
    </w:pPr>
    <w:r>
      <w:fldChar w:fldCharType="begin"/>
    </w:r>
    <w:r w:rsidR="00FC0C7E">
      <w:instrText>PAGE   \* MERGEFORMAT</w:instrText>
    </w:r>
    <w:r>
      <w:fldChar w:fldCharType="separate"/>
    </w:r>
    <w:r w:rsidR="006E6770">
      <w:rPr>
        <w:noProof/>
      </w:rPr>
      <w:t>3</w:t>
    </w:r>
    <w: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17DE"/>
    <w:rsid w:val="00025000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315F"/>
    <w:rsid w:val="00076A42"/>
    <w:rsid w:val="000805B6"/>
    <w:rsid w:val="000854C0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45868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D53D7"/>
    <w:rsid w:val="001F1FEF"/>
    <w:rsid w:val="00201E83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675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100A"/>
    <w:rsid w:val="00384228"/>
    <w:rsid w:val="00386A59"/>
    <w:rsid w:val="00391147"/>
    <w:rsid w:val="003A321E"/>
    <w:rsid w:val="003A455F"/>
    <w:rsid w:val="003B0E40"/>
    <w:rsid w:val="003B2AED"/>
    <w:rsid w:val="003B4CB0"/>
    <w:rsid w:val="003B7537"/>
    <w:rsid w:val="003B7B6B"/>
    <w:rsid w:val="003C1D92"/>
    <w:rsid w:val="003D1F97"/>
    <w:rsid w:val="003D2D22"/>
    <w:rsid w:val="003D4218"/>
    <w:rsid w:val="003E50CE"/>
    <w:rsid w:val="003F0C7D"/>
    <w:rsid w:val="003F4540"/>
    <w:rsid w:val="003F48E5"/>
    <w:rsid w:val="003F6E7D"/>
    <w:rsid w:val="004005B4"/>
    <w:rsid w:val="004037E7"/>
    <w:rsid w:val="00415874"/>
    <w:rsid w:val="004217E9"/>
    <w:rsid w:val="0042427E"/>
    <w:rsid w:val="00432EAA"/>
    <w:rsid w:val="00436205"/>
    <w:rsid w:val="004403CE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574EF"/>
    <w:rsid w:val="00564893"/>
    <w:rsid w:val="00572702"/>
    <w:rsid w:val="00573C05"/>
    <w:rsid w:val="005851AC"/>
    <w:rsid w:val="0059257A"/>
    <w:rsid w:val="005A06AA"/>
    <w:rsid w:val="005A0892"/>
    <w:rsid w:val="005A221A"/>
    <w:rsid w:val="005B1CD0"/>
    <w:rsid w:val="005B72AE"/>
    <w:rsid w:val="005C327E"/>
    <w:rsid w:val="005C630F"/>
    <w:rsid w:val="005C6D4E"/>
    <w:rsid w:val="005D40CE"/>
    <w:rsid w:val="005F50FF"/>
    <w:rsid w:val="005F6022"/>
    <w:rsid w:val="005F61B7"/>
    <w:rsid w:val="00610CF4"/>
    <w:rsid w:val="00621C56"/>
    <w:rsid w:val="00622636"/>
    <w:rsid w:val="006402AB"/>
    <w:rsid w:val="006468D9"/>
    <w:rsid w:val="006520F9"/>
    <w:rsid w:val="0065313A"/>
    <w:rsid w:val="0065326B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1789"/>
    <w:rsid w:val="006D206A"/>
    <w:rsid w:val="006D3112"/>
    <w:rsid w:val="006D3F80"/>
    <w:rsid w:val="006D5D2B"/>
    <w:rsid w:val="006E4814"/>
    <w:rsid w:val="006E5888"/>
    <w:rsid w:val="006E6770"/>
    <w:rsid w:val="006E7903"/>
    <w:rsid w:val="006F1ADA"/>
    <w:rsid w:val="006F539B"/>
    <w:rsid w:val="00702555"/>
    <w:rsid w:val="00710912"/>
    <w:rsid w:val="00716464"/>
    <w:rsid w:val="00726303"/>
    <w:rsid w:val="007307D8"/>
    <w:rsid w:val="0075008E"/>
    <w:rsid w:val="00750508"/>
    <w:rsid w:val="00752558"/>
    <w:rsid w:val="0075713B"/>
    <w:rsid w:val="007660EA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B24DA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0E4"/>
    <w:rsid w:val="00A5357B"/>
    <w:rsid w:val="00A613EC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AF671C"/>
    <w:rsid w:val="00AF741C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73F18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2DAC"/>
    <w:rsid w:val="00BD5F8C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32F3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2A1B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5F66"/>
    <w:rsid w:val="00EC1613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45868"/>
    <w:pPr>
      <w:widowControl w:val="0"/>
      <w:autoSpaceDE w:val="0"/>
      <w:autoSpaceDN w:val="0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16866-4FA3-4DC8-957C-9717FF5C2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</cp:revision>
  <cp:lastPrinted>2021-07-28T09:31:00Z</cp:lastPrinted>
  <dcterms:created xsi:type="dcterms:W3CDTF">2021-07-28T10:22:00Z</dcterms:created>
  <dcterms:modified xsi:type="dcterms:W3CDTF">2021-07-28T10:22:00Z</dcterms:modified>
</cp:coreProperties>
</file>