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F040A7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ГОРОДА</w:t>
      </w:r>
      <w:r w:rsidR="00C117DA">
        <w:rPr>
          <w:rFonts w:ascii="Times New Roman" w:hAnsi="Times New Roman"/>
          <w:b/>
          <w:sz w:val="32"/>
        </w:rPr>
        <w:t xml:space="preserve">  </w:t>
      </w:r>
      <w:r>
        <w:rPr>
          <w:rFonts w:ascii="Times New Roman" w:hAnsi="Times New Roman"/>
          <w:b/>
          <w:sz w:val="32"/>
        </w:rPr>
        <w:t>НОВОШАХТИНСКА</w:t>
      </w:r>
      <w:r w:rsidR="00C117DA">
        <w:rPr>
          <w:rFonts w:ascii="Times New Roman" w:hAnsi="Times New Roman"/>
          <w:b/>
          <w:sz w:val="32"/>
        </w:rPr>
        <w:t xml:space="preserve">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4A0"/>
      </w:tblPr>
      <w:tblGrid>
        <w:gridCol w:w="4785"/>
        <w:gridCol w:w="4786"/>
      </w:tblGrid>
      <w:tr w:rsidR="00C117DA" w:rsidRPr="00390775" w:rsidTr="0022395C">
        <w:tc>
          <w:tcPr>
            <w:tcW w:w="4785" w:type="dxa"/>
            <w:shd w:val="clear" w:color="auto" w:fill="auto"/>
          </w:tcPr>
          <w:p w:rsidR="00C117DA" w:rsidRPr="00390775" w:rsidRDefault="00981F90" w:rsidP="00981F90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14</w:t>
            </w:r>
            <w:r w:rsidR="00714DA4">
              <w:rPr>
                <w:rFonts w:ascii="Times New Roman" w:hAnsi="Times New Roman"/>
                <w:sz w:val="28"/>
              </w:rPr>
              <w:t xml:space="preserve"> августа</w:t>
            </w:r>
            <w:r w:rsidR="00C117DA">
              <w:rPr>
                <w:rFonts w:ascii="Times New Roman" w:hAnsi="Times New Roman"/>
                <w:sz w:val="28"/>
              </w:rPr>
              <w:t xml:space="preserve"> 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>202</w:t>
            </w:r>
            <w:r>
              <w:rPr>
                <w:rFonts w:ascii="Times New Roman" w:hAnsi="Times New Roman" w:cs="Times New Roman"/>
                <w:sz w:val="28"/>
              </w:rPr>
              <w:t>6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C117DA" w:rsidRPr="00390775" w:rsidRDefault="00C117DA" w:rsidP="00981F90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390775">
              <w:rPr>
                <w:rFonts w:ascii="Times New Roman" w:hAnsi="Times New Roman" w:cs="Times New Roman"/>
                <w:sz w:val="28"/>
              </w:rPr>
              <w:t>№</w:t>
            </w:r>
            <w:r w:rsidR="00F040A7">
              <w:rPr>
                <w:rFonts w:ascii="Times New Roman" w:hAnsi="Times New Roman" w:cs="Times New Roman"/>
                <w:sz w:val="28"/>
              </w:rPr>
              <w:t> </w:t>
            </w:r>
            <w:r w:rsidR="00981F90">
              <w:rPr>
                <w:rFonts w:ascii="Times New Roman" w:hAnsi="Times New Roman" w:cs="Times New Roman"/>
                <w:sz w:val="28"/>
              </w:rPr>
              <w:t>7-</w:t>
            </w:r>
            <w:r w:rsidR="00714DA4">
              <w:rPr>
                <w:rFonts w:ascii="Times New Roman" w:hAnsi="Times New Roman" w:cs="Times New Roman"/>
                <w:sz w:val="28"/>
              </w:rPr>
              <w:t>9</w:t>
            </w:r>
            <w:bookmarkStart w:id="0" w:name="_GoBack"/>
            <w:bookmarkEnd w:id="0"/>
          </w:p>
        </w:tc>
      </w:tr>
    </w:tbl>
    <w:p w:rsidR="00C117DA" w:rsidRDefault="00C117DA" w:rsidP="00A45990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</w:t>
      </w:r>
      <w:r w:rsidR="00F040A7">
        <w:rPr>
          <w:rFonts w:ascii="Times New Roman" w:hAnsi="Times New Roman" w:cs="Times New Roman"/>
          <w:sz w:val="28"/>
        </w:rPr>
        <w:t> Новошахтинск</w:t>
      </w:r>
    </w:p>
    <w:p w:rsidR="00A45990" w:rsidRDefault="00A45990" w:rsidP="00A45990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</w:p>
    <w:p w:rsidR="00C117DA" w:rsidRDefault="00C117DA" w:rsidP="00A45990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</w:t>
      </w:r>
      <w:r w:rsidR="00366FBE">
        <w:rPr>
          <w:rFonts w:ascii="Times New Roman" w:hAnsi="Times New Roman"/>
          <w:b/>
          <w:bCs/>
        </w:rPr>
        <w:t>я</w:t>
      </w:r>
      <w:r w:rsidR="004D65D2">
        <w:rPr>
          <w:rFonts w:ascii="Times New Roman" w:hAnsi="Times New Roman"/>
          <w:b/>
          <w:bCs/>
        </w:rPr>
        <w:t xml:space="preserve"> участков</w:t>
      </w:r>
      <w:r w:rsidR="00366FBE">
        <w:rPr>
          <w:rFonts w:ascii="Times New Roman" w:hAnsi="Times New Roman"/>
          <w:b/>
          <w:bCs/>
        </w:rPr>
        <w:t>ой</w:t>
      </w:r>
      <w:r w:rsidRPr="00610847">
        <w:rPr>
          <w:rFonts w:ascii="Times New Roman" w:hAnsi="Times New Roman"/>
          <w:b/>
          <w:bCs/>
        </w:rPr>
        <w:t xml:space="preserve"> </w:t>
      </w:r>
      <w:r w:rsidR="004D65D2">
        <w:rPr>
          <w:rFonts w:ascii="Times New Roman" w:hAnsi="Times New Roman"/>
          <w:b/>
          <w:bCs/>
        </w:rPr>
        <w:t>избирательн</w:t>
      </w:r>
      <w:r w:rsidR="00AC407A">
        <w:rPr>
          <w:rFonts w:ascii="Times New Roman" w:hAnsi="Times New Roman"/>
          <w:b/>
          <w:bCs/>
        </w:rPr>
        <w:t>ой</w:t>
      </w:r>
      <w:r>
        <w:rPr>
          <w:rFonts w:ascii="Times New Roman" w:hAnsi="Times New Roman"/>
          <w:b/>
          <w:bCs/>
        </w:rPr>
        <w:t xml:space="preserve"> </w:t>
      </w:r>
      <w:r w:rsidR="004D65D2">
        <w:rPr>
          <w:rFonts w:ascii="Times New Roman" w:hAnsi="Times New Roman"/>
          <w:b/>
          <w:bCs/>
        </w:rPr>
        <w:t>комисси</w:t>
      </w:r>
      <w:r w:rsidR="00AC407A">
        <w:rPr>
          <w:rFonts w:ascii="Times New Roman" w:hAnsi="Times New Roman"/>
          <w:b/>
          <w:bCs/>
        </w:rPr>
        <w:t>и</w:t>
      </w:r>
      <w:r w:rsidRPr="00610847">
        <w:rPr>
          <w:rFonts w:ascii="Times New Roman" w:hAnsi="Times New Roman"/>
          <w:b/>
          <w:bCs/>
        </w:rPr>
        <w:t xml:space="preserve"> </w:t>
      </w:r>
      <w:r w:rsidR="004D65D2">
        <w:rPr>
          <w:rFonts w:ascii="Times New Roman" w:hAnsi="Times New Roman"/>
          <w:b/>
          <w:bCs/>
        </w:rPr>
        <w:t>избирательн</w:t>
      </w:r>
      <w:r w:rsidR="00366FBE">
        <w:rPr>
          <w:rFonts w:ascii="Times New Roman" w:hAnsi="Times New Roman"/>
          <w:b/>
          <w:bCs/>
        </w:rPr>
        <w:t>ого</w:t>
      </w:r>
      <w:r>
        <w:rPr>
          <w:rFonts w:ascii="Times New Roman" w:hAnsi="Times New Roman"/>
          <w:b/>
          <w:bCs/>
        </w:rPr>
        <w:t xml:space="preserve"> участк</w:t>
      </w:r>
      <w:r w:rsidR="00366FBE">
        <w:rPr>
          <w:rFonts w:ascii="Times New Roman" w:hAnsi="Times New Roman"/>
          <w:b/>
          <w:bCs/>
        </w:rPr>
        <w:t>а</w:t>
      </w:r>
      <w:r w:rsidR="004D65D2">
        <w:rPr>
          <w:rFonts w:ascii="Times New Roman" w:hAnsi="Times New Roman"/>
          <w:b/>
          <w:bCs/>
        </w:rPr>
        <w:t>, участк</w:t>
      </w:r>
      <w:r w:rsidR="00366FBE">
        <w:rPr>
          <w:rFonts w:ascii="Times New Roman" w:hAnsi="Times New Roman"/>
          <w:b/>
          <w:bCs/>
        </w:rPr>
        <w:t>а</w:t>
      </w:r>
      <w:r>
        <w:rPr>
          <w:rFonts w:ascii="Times New Roman" w:hAnsi="Times New Roman"/>
          <w:b/>
          <w:bCs/>
        </w:rPr>
        <w:t xml:space="preserve"> референдума </w:t>
      </w:r>
      <w:r w:rsidR="0090297F" w:rsidRPr="0090297F">
        <w:rPr>
          <w:rFonts w:ascii="Times New Roman" w:hAnsi="Times New Roman" w:cs="Times New Roman"/>
          <w:b/>
        </w:rPr>
        <w:t>№ </w:t>
      </w:r>
      <w:r w:rsidR="0040351D">
        <w:rPr>
          <w:rFonts w:ascii="Times New Roman" w:hAnsi="Times New Roman" w:cs="Times New Roman"/>
          <w:b/>
        </w:rPr>
        <w:t>14</w:t>
      </w:r>
      <w:r w:rsidR="00981F90">
        <w:rPr>
          <w:rFonts w:ascii="Times New Roman" w:hAnsi="Times New Roman" w:cs="Times New Roman"/>
          <w:b/>
        </w:rPr>
        <w:t>3</w:t>
      </w:r>
      <w:r w:rsidR="00714DA4">
        <w:rPr>
          <w:rFonts w:ascii="Times New Roman" w:hAnsi="Times New Roman" w:cs="Times New Roman"/>
          <w:b/>
        </w:rPr>
        <w:t>5</w:t>
      </w:r>
      <w:r w:rsidR="0040351D">
        <w:rPr>
          <w:rFonts w:ascii="Times New Roman" w:hAnsi="Times New Roman" w:cs="Times New Roman"/>
          <w:b/>
        </w:rPr>
        <w:t xml:space="preserve"> </w:t>
      </w:r>
      <w:r w:rsidR="00AD4695" w:rsidRPr="0090297F">
        <w:rPr>
          <w:rFonts w:ascii="Times New Roman" w:hAnsi="Times New Roman" w:cs="Times New Roman"/>
          <w:b/>
          <w:bCs/>
        </w:rPr>
        <w:t>го</w:t>
      </w:r>
      <w:r w:rsidR="00AD4695">
        <w:rPr>
          <w:rFonts w:ascii="Times New Roman" w:hAnsi="Times New Roman"/>
          <w:b/>
          <w:bCs/>
        </w:rPr>
        <w:t>рода Новошахтинска</w:t>
      </w:r>
      <w:r>
        <w:rPr>
          <w:rFonts w:ascii="Times New Roman" w:hAnsi="Times New Roman"/>
          <w:b/>
          <w:bCs/>
        </w:rPr>
        <w:t xml:space="preserve"> Ростовской области</w:t>
      </w:r>
    </w:p>
    <w:p w:rsidR="00A45990" w:rsidRDefault="00A45990" w:rsidP="00A45990">
      <w:pPr>
        <w:tabs>
          <w:tab w:val="left" w:pos="9356"/>
        </w:tabs>
        <w:spacing w:after="0" w:line="240" w:lineRule="auto"/>
        <w:ind w:right="-1" w:firstLine="709"/>
        <w:jc w:val="both"/>
        <w:rPr>
          <w:rFonts w:ascii="Times New Roman" w:hAnsi="Times New Roman"/>
          <w:sz w:val="28"/>
        </w:rPr>
      </w:pPr>
    </w:p>
    <w:p w:rsidR="00874433" w:rsidRPr="00874433" w:rsidRDefault="00596FF4" w:rsidP="00A45990">
      <w:pPr>
        <w:tabs>
          <w:tab w:val="left" w:pos="9356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</w:rPr>
        <w:t>В соответствии с пунктом 7 статьи </w:t>
      </w:r>
      <w:r w:rsidR="00C117DA" w:rsidRPr="00AA6D7D">
        <w:rPr>
          <w:rFonts w:ascii="Times New Roman" w:hAnsi="Times New Roman"/>
          <w:sz w:val="28"/>
        </w:rPr>
        <w:t>28 Федеральн</w:t>
      </w:r>
      <w:r w:rsidR="00C117DA">
        <w:rPr>
          <w:rFonts w:ascii="Times New Roman" w:hAnsi="Times New Roman"/>
          <w:sz w:val="28"/>
        </w:rPr>
        <w:t>ого закона от</w:t>
      </w:r>
      <w:r w:rsidR="00882F92">
        <w:rPr>
          <w:rFonts w:ascii="Times New Roman" w:hAnsi="Times New Roman"/>
          <w:sz w:val="28"/>
        </w:rPr>
        <w:t> </w:t>
      </w:r>
      <w:r w:rsidR="00C117DA">
        <w:rPr>
          <w:rFonts w:ascii="Times New Roman" w:hAnsi="Times New Roman"/>
          <w:sz w:val="28"/>
        </w:rPr>
        <w:t>12.06.2002 №</w:t>
      </w:r>
      <w:r w:rsidR="00F040A7">
        <w:rPr>
          <w:rFonts w:ascii="Times New Roman" w:hAnsi="Times New Roman"/>
          <w:sz w:val="28"/>
        </w:rPr>
        <w:t> </w:t>
      </w:r>
      <w:r w:rsidR="00C117DA">
        <w:rPr>
          <w:rFonts w:ascii="Times New Roman" w:hAnsi="Times New Roman"/>
          <w:sz w:val="28"/>
        </w:rPr>
        <w:t>67-ФЗ</w:t>
      </w:r>
      <w:r w:rsidR="00C117DA" w:rsidRPr="00AA6D7D">
        <w:rPr>
          <w:rFonts w:ascii="Times New Roman" w:hAnsi="Times New Roman"/>
          <w:sz w:val="28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</w:t>
      </w:r>
      <w:r w:rsidR="00F040A7">
        <w:rPr>
          <w:rFonts w:ascii="Times New Roman" w:hAnsi="Times New Roman"/>
          <w:sz w:val="28"/>
        </w:rPr>
        <w:t> </w:t>
      </w:r>
      <w:r w:rsidR="00C117DA" w:rsidRPr="00AA6D7D">
        <w:rPr>
          <w:rFonts w:ascii="Times New Roman" w:hAnsi="Times New Roman"/>
          <w:sz w:val="28"/>
        </w:rPr>
        <w:t xml:space="preserve">525-ЗС «О выборах и референдумах в Ростовской области», </w:t>
      </w:r>
      <w:r w:rsidR="00C117DA" w:rsidRPr="00E90B46">
        <w:rPr>
          <w:rFonts w:ascii="Times New Roman" w:hAnsi="Times New Roman"/>
          <w:sz w:val="28"/>
        </w:rPr>
        <w:t xml:space="preserve">на основании </w:t>
      </w:r>
      <w:r w:rsidR="00F040A7">
        <w:rPr>
          <w:rFonts w:ascii="Times New Roman" w:hAnsi="Times New Roman"/>
          <w:sz w:val="28"/>
        </w:rPr>
        <w:t>постан</w:t>
      </w:r>
      <w:r w:rsidR="00362B61">
        <w:rPr>
          <w:rFonts w:ascii="Times New Roman" w:hAnsi="Times New Roman"/>
          <w:sz w:val="28"/>
        </w:rPr>
        <w:t>ов</w:t>
      </w:r>
      <w:r w:rsidR="00F040A7">
        <w:rPr>
          <w:rFonts w:ascii="Times New Roman" w:hAnsi="Times New Roman"/>
          <w:sz w:val="28"/>
        </w:rPr>
        <w:t>лени</w:t>
      </w:r>
      <w:r w:rsidR="00874433">
        <w:rPr>
          <w:rFonts w:ascii="Times New Roman" w:hAnsi="Times New Roman"/>
          <w:sz w:val="28"/>
        </w:rPr>
        <w:t>я</w:t>
      </w:r>
      <w:r w:rsidR="00C117DA" w:rsidRPr="00E90B46">
        <w:rPr>
          <w:rFonts w:ascii="Times New Roman" w:hAnsi="Times New Roman"/>
          <w:sz w:val="28"/>
        </w:rPr>
        <w:t xml:space="preserve"> Территориальной избирательной комиссии </w:t>
      </w:r>
      <w:r w:rsidR="00F040A7">
        <w:rPr>
          <w:rFonts w:ascii="Times New Roman" w:hAnsi="Times New Roman"/>
          <w:sz w:val="28"/>
        </w:rPr>
        <w:t>города Новошахтинска</w:t>
      </w:r>
      <w:r w:rsidR="00C117DA" w:rsidRPr="00E90B46">
        <w:rPr>
          <w:rFonts w:ascii="Times New Roman" w:hAnsi="Times New Roman"/>
          <w:sz w:val="28"/>
        </w:rPr>
        <w:t xml:space="preserve"> Ростовской области от</w:t>
      </w:r>
      <w:r w:rsidR="00186C08">
        <w:rPr>
          <w:rFonts w:ascii="Times New Roman" w:hAnsi="Times New Roman"/>
          <w:sz w:val="28"/>
        </w:rPr>
        <w:t> </w:t>
      </w:r>
      <w:r w:rsidR="00C117DA" w:rsidRPr="00E90B46">
        <w:rPr>
          <w:rFonts w:ascii="Times New Roman" w:hAnsi="Times New Roman"/>
          <w:sz w:val="28"/>
        </w:rPr>
        <w:t>2</w:t>
      </w:r>
      <w:r w:rsidR="00F040A7">
        <w:rPr>
          <w:rFonts w:ascii="Times New Roman" w:hAnsi="Times New Roman"/>
          <w:sz w:val="28"/>
        </w:rPr>
        <w:t>9</w:t>
      </w:r>
      <w:r w:rsidR="00C117DA" w:rsidRPr="00E90B46">
        <w:rPr>
          <w:rFonts w:ascii="Times New Roman" w:hAnsi="Times New Roman"/>
          <w:sz w:val="28"/>
        </w:rPr>
        <w:t>.05.2023 №</w:t>
      </w:r>
      <w:r w:rsidR="00F040A7">
        <w:rPr>
          <w:rFonts w:ascii="Times New Roman" w:hAnsi="Times New Roman"/>
          <w:sz w:val="28"/>
        </w:rPr>
        <w:t> </w:t>
      </w:r>
      <w:r w:rsidR="006C4F3A">
        <w:rPr>
          <w:rFonts w:ascii="Times New Roman" w:hAnsi="Times New Roman"/>
          <w:sz w:val="28"/>
        </w:rPr>
        <w:t>40</w:t>
      </w:r>
      <w:r w:rsidR="00F040A7">
        <w:rPr>
          <w:rFonts w:ascii="Times New Roman" w:hAnsi="Times New Roman"/>
          <w:sz w:val="28"/>
        </w:rPr>
        <w:t>-</w:t>
      </w:r>
      <w:r w:rsidR="00C117DA" w:rsidRPr="00E90B46">
        <w:rPr>
          <w:rFonts w:ascii="Times New Roman" w:hAnsi="Times New Roman"/>
          <w:sz w:val="28"/>
        </w:rPr>
        <w:t xml:space="preserve">1 «О </w:t>
      </w:r>
      <w:r w:rsidR="00362B61" w:rsidRPr="00362B61">
        <w:rPr>
          <w:rFonts w:ascii="Times New Roman" w:eastAsia="Times New Roman" w:hAnsi="Times New Roman" w:cs="Times New Roman"/>
          <w:sz w:val="28"/>
          <w:szCs w:val="28"/>
        </w:rPr>
        <w:t xml:space="preserve">формировании участковых избирательных комиссий избирательных участков, участков референдума </w:t>
      </w:r>
      <w:r w:rsidR="00362B61" w:rsidRPr="00362B61">
        <w:rPr>
          <w:rFonts w:ascii="Times New Roman" w:hAnsi="Times New Roman" w:cs="Times New Roman"/>
          <w:sz w:val="28"/>
          <w:szCs w:val="28"/>
        </w:rPr>
        <w:t>№№ 1425 - 1432, 1434 - 1436, 1438 -1453, 1456 - 1458, 1460 - 1466, 1468 - 1480, 2619,</w:t>
      </w:r>
      <w:r w:rsidR="00362B61" w:rsidRPr="00362B61">
        <w:rPr>
          <w:rFonts w:ascii="Times New Roman" w:eastAsia="Times New Roman" w:hAnsi="Times New Roman" w:cs="Times New Roman"/>
          <w:sz w:val="28"/>
          <w:szCs w:val="28"/>
        </w:rPr>
        <w:t xml:space="preserve"> образованных на территории города Новошахтинска Ростовской области</w:t>
      </w:r>
      <w:r w:rsidR="00C117DA" w:rsidRPr="00874433">
        <w:rPr>
          <w:rFonts w:ascii="Times New Roman" w:hAnsi="Times New Roman" w:cs="Times New Roman"/>
          <w:sz w:val="28"/>
          <w:szCs w:val="28"/>
        </w:rPr>
        <w:t>»</w:t>
      </w:r>
      <w:r w:rsidR="00186C08" w:rsidRPr="00874433">
        <w:rPr>
          <w:rFonts w:ascii="Times New Roman" w:hAnsi="Times New Roman" w:cs="Times New Roman"/>
          <w:sz w:val="28"/>
          <w:szCs w:val="28"/>
        </w:rPr>
        <w:t xml:space="preserve">, </w:t>
      </w:r>
      <w:r w:rsidR="00874433" w:rsidRPr="00874433">
        <w:rPr>
          <w:rFonts w:ascii="Times New Roman" w:hAnsi="Times New Roman" w:cs="Times New Roman"/>
          <w:sz w:val="28"/>
          <w:szCs w:val="28"/>
        </w:rPr>
        <w:t>рассмотрев предложения по кандидатуре для назначения председателем участковой избирательной комиссии избирательного участка, участка референдума № 14</w:t>
      </w:r>
      <w:r w:rsidR="00981F90">
        <w:rPr>
          <w:rFonts w:ascii="Times New Roman" w:hAnsi="Times New Roman" w:cs="Times New Roman"/>
          <w:sz w:val="28"/>
          <w:szCs w:val="28"/>
        </w:rPr>
        <w:t>3</w:t>
      </w:r>
      <w:r w:rsidR="00714DA4">
        <w:rPr>
          <w:rFonts w:ascii="Times New Roman" w:hAnsi="Times New Roman" w:cs="Times New Roman"/>
          <w:sz w:val="28"/>
          <w:szCs w:val="28"/>
        </w:rPr>
        <w:t>5</w:t>
      </w:r>
      <w:r w:rsidR="00874433" w:rsidRPr="00874433">
        <w:rPr>
          <w:rFonts w:ascii="Times New Roman" w:hAnsi="Times New Roman" w:cs="Times New Roman"/>
          <w:sz w:val="28"/>
          <w:szCs w:val="28"/>
        </w:rPr>
        <w:t xml:space="preserve"> города Новошахтинска Ростовской области,</w:t>
      </w:r>
    </w:p>
    <w:p w:rsidR="00186C08" w:rsidRDefault="00186C08" w:rsidP="00362B61">
      <w:pPr>
        <w:pStyle w:val="14-15"/>
        <w:spacing w:line="240" w:lineRule="auto"/>
        <w:ind w:firstLine="0"/>
        <w:jc w:val="center"/>
        <w:rPr>
          <w:rFonts w:ascii="Times New Roman" w:hAnsi="Times New Roman"/>
          <w:color w:val="000000"/>
          <w:spacing w:val="1"/>
          <w:sz w:val="28"/>
          <w:lang w:val="ru-RU"/>
        </w:rPr>
      </w:pPr>
    </w:p>
    <w:p w:rsidR="00C117DA" w:rsidRPr="000A14AF" w:rsidRDefault="00C117DA" w:rsidP="00362B61">
      <w:pPr>
        <w:pStyle w:val="14-15"/>
        <w:spacing w:line="240" w:lineRule="auto"/>
        <w:ind w:firstLine="0"/>
        <w:jc w:val="center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r w:rsidR="00362B61">
        <w:rPr>
          <w:rFonts w:ascii="Times New Roman" w:hAnsi="Times New Roman"/>
          <w:color w:val="000000"/>
          <w:spacing w:val="1"/>
          <w:sz w:val="28"/>
          <w:lang w:val="ru-RU"/>
        </w:rPr>
        <w:t>города Новошахтинска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Pr="006C4F3A" w:rsidRDefault="00362B61" w:rsidP="00362B61">
      <w:pPr>
        <w:pStyle w:val="a5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rFonts w:ascii="Times New Roman" w:eastAsia="Calibri" w:hAnsi="Times New Roman"/>
          <w:sz w:val="28"/>
          <w:szCs w:val="28"/>
        </w:rPr>
      </w:pPr>
      <w:r w:rsidRPr="00362B61">
        <w:rPr>
          <w:rFonts w:ascii="Times New Roman" w:eastAsia="Calibri" w:hAnsi="Times New Roman"/>
          <w:sz w:val="28"/>
          <w:szCs w:val="28"/>
        </w:rPr>
        <w:t>1. </w:t>
      </w:r>
      <w:r w:rsidR="006C4F3A">
        <w:rPr>
          <w:rFonts w:ascii="Times New Roman" w:eastAsia="Calibri" w:hAnsi="Times New Roman"/>
          <w:sz w:val="28"/>
          <w:szCs w:val="28"/>
        </w:rPr>
        <w:t>Назначить председател</w:t>
      </w:r>
      <w:r w:rsidR="00AC407A">
        <w:rPr>
          <w:rFonts w:ascii="Times New Roman" w:eastAsia="Calibri" w:hAnsi="Times New Roman"/>
          <w:sz w:val="28"/>
          <w:szCs w:val="28"/>
        </w:rPr>
        <w:t>ем</w:t>
      </w:r>
      <w:r w:rsidR="006C4F3A">
        <w:rPr>
          <w:rFonts w:ascii="Times New Roman" w:eastAsia="Calibri" w:hAnsi="Times New Roman"/>
          <w:sz w:val="28"/>
          <w:szCs w:val="28"/>
        </w:rPr>
        <w:t xml:space="preserve"> участков</w:t>
      </w:r>
      <w:r w:rsidR="00AC407A">
        <w:rPr>
          <w:rFonts w:ascii="Times New Roman" w:eastAsia="Calibri" w:hAnsi="Times New Roman"/>
          <w:sz w:val="28"/>
          <w:szCs w:val="28"/>
        </w:rPr>
        <w:t>ой</w:t>
      </w:r>
      <w:r w:rsidR="006C4F3A">
        <w:rPr>
          <w:rFonts w:ascii="Times New Roman" w:eastAsia="Calibri" w:hAnsi="Times New Roman"/>
          <w:sz w:val="28"/>
          <w:szCs w:val="28"/>
        </w:rPr>
        <w:t xml:space="preserve"> избирательн</w:t>
      </w:r>
      <w:r w:rsidR="00AC407A">
        <w:rPr>
          <w:rFonts w:ascii="Times New Roman" w:eastAsia="Calibri" w:hAnsi="Times New Roman"/>
          <w:sz w:val="28"/>
          <w:szCs w:val="28"/>
        </w:rPr>
        <w:t>ой</w:t>
      </w:r>
      <w:r w:rsidR="006C4F3A">
        <w:rPr>
          <w:rFonts w:ascii="Times New Roman" w:eastAsia="Calibri" w:hAnsi="Times New Roman"/>
          <w:sz w:val="28"/>
          <w:szCs w:val="28"/>
        </w:rPr>
        <w:t xml:space="preserve"> комисси</w:t>
      </w:r>
      <w:r w:rsidR="00AC407A">
        <w:rPr>
          <w:rFonts w:ascii="Times New Roman" w:eastAsia="Calibri" w:hAnsi="Times New Roman"/>
          <w:sz w:val="28"/>
          <w:szCs w:val="28"/>
        </w:rPr>
        <w:t>и</w:t>
      </w:r>
      <w:r w:rsidR="00C117DA" w:rsidRPr="00362B61">
        <w:rPr>
          <w:rFonts w:ascii="Times New Roman" w:eastAsia="Calibri" w:hAnsi="Times New Roman"/>
          <w:sz w:val="28"/>
          <w:szCs w:val="28"/>
        </w:rPr>
        <w:t xml:space="preserve"> избирательн</w:t>
      </w:r>
      <w:r w:rsidR="00AC407A">
        <w:rPr>
          <w:rFonts w:ascii="Times New Roman" w:eastAsia="Calibri" w:hAnsi="Times New Roman"/>
          <w:sz w:val="28"/>
          <w:szCs w:val="28"/>
        </w:rPr>
        <w:t>ого</w:t>
      </w:r>
      <w:r w:rsidR="00C117DA" w:rsidRPr="00362B61">
        <w:rPr>
          <w:rFonts w:ascii="Times New Roman" w:eastAsia="Calibri" w:hAnsi="Times New Roman"/>
          <w:sz w:val="28"/>
          <w:szCs w:val="28"/>
        </w:rPr>
        <w:t xml:space="preserve"> участк</w:t>
      </w:r>
      <w:r w:rsidR="00AC407A">
        <w:rPr>
          <w:rFonts w:ascii="Times New Roman" w:eastAsia="Calibri" w:hAnsi="Times New Roman"/>
          <w:sz w:val="28"/>
          <w:szCs w:val="28"/>
        </w:rPr>
        <w:t>а</w:t>
      </w:r>
      <w:r w:rsidR="006C4F3A">
        <w:rPr>
          <w:rFonts w:ascii="Times New Roman" w:eastAsia="Calibri" w:hAnsi="Times New Roman"/>
          <w:sz w:val="28"/>
          <w:szCs w:val="28"/>
        </w:rPr>
        <w:t>, участк</w:t>
      </w:r>
      <w:r w:rsidR="00AC407A">
        <w:rPr>
          <w:rFonts w:ascii="Times New Roman" w:eastAsia="Calibri" w:hAnsi="Times New Roman"/>
          <w:sz w:val="28"/>
          <w:szCs w:val="28"/>
        </w:rPr>
        <w:t>а</w:t>
      </w:r>
      <w:r w:rsidR="006C4F3A">
        <w:rPr>
          <w:rFonts w:ascii="Times New Roman" w:eastAsia="Calibri" w:hAnsi="Times New Roman"/>
          <w:sz w:val="28"/>
          <w:szCs w:val="28"/>
        </w:rPr>
        <w:t xml:space="preserve"> </w:t>
      </w:r>
      <w:r w:rsidR="00C117DA" w:rsidRPr="00362B61">
        <w:rPr>
          <w:rFonts w:ascii="Times New Roman" w:eastAsia="Calibri" w:hAnsi="Times New Roman"/>
          <w:sz w:val="28"/>
          <w:szCs w:val="28"/>
        </w:rPr>
        <w:t xml:space="preserve">референдума </w:t>
      </w:r>
      <w:r w:rsidR="00596FF4">
        <w:rPr>
          <w:rFonts w:ascii="Times New Roman" w:hAnsi="Times New Roman"/>
          <w:sz w:val="28"/>
          <w:szCs w:val="28"/>
        </w:rPr>
        <w:t>№ </w:t>
      </w:r>
      <w:r w:rsidR="0040351D" w:rsidRPr="0040351D">
        <w:rPr>
          <w:rFonts w:ascii="Times New Roman" w:hAnsi="Times New Roman"/>
          <w:sz w:val="28"/>
          <w:szCs w:val="28"/>
        </w:rPr>
        <w:t>14</w:t>
      </w:r>
      <w:r w:rsidR="00981F90">
        <w:rPr>
          <w:rFonts w:ascii="Times New Roman" w:hAnsi="Times New Roman"/>
          <w:sz w:val="28"/>
          <w:szCs w:val="28"/>
        </w:rPr>
        <w:t>3</w:t>
      </w:r>
      <w:r w:rsidR="00714DA4">
        <w:rPr>
          <w:rFonts w:ascii="Times New Roman" w:hAnsi="Times New Roman"/>
          <w:sz w:val="28"/>
          <w:szCs w:val="28"/>
        </w:rPr>
        <w:t>5</w:t>
      </w:r>
      <w:r w:rsidR="0040351D">
        <w:rPr>
          <w:rFonts w:ascii="Times New Roman" w:hAnsi="Times New Roman"/>
          <w:sz w:val="28"/>
          <w:szCs w:val="28"/>
        </w:rPr>
        <w:t xml:space="preserve"> </w:t>
      </w:r>
      <w:r w:rsidRPr="00362B61">
        <w:rPr>
          <w:rFonts w:ascii="Times New Roman" w:eastAsia="Calibri" w:hAnsi="Times New Roman"/>
          <w:sz w:val="28"/>
          <w:szCs w:val="28"/>
        </w:rPr>
        <w:t>города Новошахтинска</w:t>
      </w:r>
      <w:r w:rsidR="006C4F3A">
        <w:rPr>
          <w:rFonts w:ascii="Times New Roman" w:eastAsia="Calibri" w:hAnsi="Times New Roman"/>
          <w:sz w:val="28"/>
          <w:szCs w:val="28"/>
        </w:rPr>
        <w:t xml:space="preserve"> Ростовской области член</w:t>
      </w:r>
      <w:r w:rsidR="00AC407A">
        <w:rPr>
          <w:rFonts w:ascii="Times New Roman" w:eastAsia="Calibri" w:hAnsi="Times New Roman"/>
          <w:sz w:val="28"/>
          <w:szCs w:val="28"/>
        </w:rPr>
        <w:t>а</w:t>
      </w:r>
      <w:r w:rsidR="006C4F3A">
        <w:rPr>
          <w:rFonts w:ascii="Times New Roman" w:eastAsia="Calibri" w:hAnsi="Times New Roman"/>
          <w:sz w:val="28"/>
          <w:szCs w:val="28"/>
        </w:rPr>
        <w:t xml:space="preserve"> участков</w:t>
      </w:r>
      <w:r w:rsidR="00AC407A">
        <w:rPr>
          <w:rFonts w:ascii="Times New Roman" w:eastAsia="Calibri" w:hAnsi="Times New Roman"/>
          <w:sz w:val="28"/>
          <w:szCs w:val="28"/>
        </w:rPr>
        <w:t>ой</w:t>
      </w:r>
      <w:r w:rsidR="006C4F3A">
        <w:rPr>
          <w:rFonts w:ascii="Times New Roman" w:eastAsia="Calibri" w:hAnsi="Times New Roman"/>
          <w:sz w:val="28"/>
          <w:szCs w:val="28"/>
        </w:rPr>
        <w:t xml:space="preserve"> избирательн</w:t>
      </w:r>
      <w:r w:rsidR="00AC407A">
        <w:rPr>
          <w:rFonts w:ascii="Times New Roman" w:eastAsia="Calibri" w:hAnsi="Times New Roman"/>
          <w:sz w:val="28"/>
          <w:szCs w:val="28"/>
        </w:rPr>
        <w:t>ой</w:t>
      </w:r>
      <w:r w:rsidR="006C4F3A">
        <w:rPr>
          <w:rFonts w:ascii="Times New Roman" w:eastAsia="Calibri" w:hAnsi="Times New Roman"/>
          <w:sz w:val="28"/>
          <w:szCs w:val="28"/>
        </w:rPr>
        <w:t xml:space="preserve"> комисси</w:t>
      </w:r>
      <w:r w:rsidR="00AC407A">
        <w:rPr>
          <w:rFonts w:ascii="Times New Roman" w:eastAsia="Calibri" w:hAnsi="Times New Roman"/>
          <w:sz w:val="28"/>
          <w:szCs w:val="28"/>
        </w:rPr>
        <w:t>и</w:t>
      </w:r>
      <w:r w:rsidR="00C117DA" w:rsidRPr="00362B61">
        <w:rPr>
          <w:rFonts w:ascii="Times New Roman" w:eastAsia="Calibri" w:hAnsi="Times New Roman"/>
          <w:sz w:val="28"/>
          <w:szCs w:val="28"/>
        </w:rPr>
        <w:t xml:space="preserve"> </w:t>
      </w:r>
      <w:r w:rsidR="00AC407A" w:rsidRPr="00362B61">
        <w:rPr>
          <w:rFonts w:ascii="Times New Roman" w:eastAsia="Calibri" w:hAnsi="Times New Roman"/>
          <w:sz w:val="28"/>
          <w:szCs w:val="28"/>
        </w:rPr>
        <w:t>избирательн</w:t>
      </w:r>
      <w:r w:rsidR="00AC407A">
        <w:rPr>
          <w:rFonts w:ascii="Times New Roman" w:eastAsia="Calibri" w:hAnsi="Times New Roman"/>
          <w:sz w:val="28"/>
          <w:szCs w:val="28"/>
        </w:rPr>
        <w:t>ого</w:t>
      </w:r>
      <w:r w:rsidR="00AC407A" w:rsidRPr="00362B61">
        <w:rPr>
          <w:rFonts w:ascii="Times New Roman" w:eastAsia="Calibri" w:hAnsi="Times New Roman"/>
          <w:sz w:val="28"/>
          <w:szCs w:val="28"/>
        </w:rPr>
        <w:t xml:space="preserve"> участк</w:t>
      </w:r>
      <w:r w:rsidR="00AC407A">
        <w:rPr>
          <w:rFonts w:ascii="Times New Roman" w:eastAsia="Calibri" w:hAnsi="Times New Roman"/>
          <w:sz w:val="28"/>
          <w:szCs w:val="28"/>
        </w:rPr>
        <w:t xml:space="preserve">а, участка </w:t>
      </w:r>
      <w:r w:rsidR="00AC407A" w:rsidRPr="00362B61">
        <w:rPr>
          <w:rFonts w:ascii="Times New Roman" w:eastAsia="Calibri" w:hAnsi="Times New Roman"/>
          <w:sz w:val="28"/>
          <w:szCs w:val="28"/>
        </w:rPr>
        <w:t xml:space="preserve">референдума </w:t>
      </w:r>
      <w:r w:rsidR="00AC407A">
        <w:rPr>
          <w:rFonts w:ascii="Times New Roman" w:hAnsi="Times New Roman"/>
          <w:sz w:val="28"/>
          <w:szCs w:val="28"/>
        </w:rPr>
        <w:t>№ </w:t>
      </w:r>
      <w:r w:rsidR="00AC407A" w:rsidRPr="0040351D">
        <w:rPr>
          <w:rFonts w:ascii="Times New Roman" w:hAnsi="Times New Roman"/>
          <w:sz w:val="28"/>
          <w:szCs w:val="28"/>
        </w:rPr>
        <w:t>14</w:t>
      </w:r>
      <w:r w:rsidR="00981F90">
        <w:rPr>
          <w:rFonts w:ascii="Times New Roman" w:hAnsi="Times New Roman"/>
          <w:sz w:val="28"/>
          <w:szCs w:val="28"/>
        </w:rPr>
        <w:t>3</w:t>
      </w:r>
      <w:r w:rsidR="00714DA4">
        <w:rPr>
          <w:rFonts w:ascii="Times New Roman" w:hAnsi="Times New Roman"/>
          <w:sz w:val="28"/>
          <w:szCs w:val="28"/>
        </w:rPr>
        <w:t>5</w:t>
      </w:r>
      <w:r w:rsidR="00AC407A">
        <w:rPr>
          <w:rFonts w:ascii="Times New Roman" w:hAnsi="Times New Roman"/>
          <w:sz w:val="28"/>
          <w:szCs w:val="28"/>
        </w:rPr>
        <w:t xml:space="preserve"> </w:t>
      </w:r>
      <w:r w:rsidR="00AC407A" w:rsidRPr="00362B61">
        <w:rPr>
          <w:rFonts w:ascii="Times New Roman" w:eastAsia="Calibri" w:hAnsi="Times New Roman"/>
          <w:sz w:val="28"/>
          <w:szCs w:val="28"/>
        </w:rPr>
        <w:t>города Новошахтинска</w:t>
      </w:r>
      <w:r w:rsidR="00AC407A">
        <w:rPr>
          <w:rFonts w:ascii="Times New Roman" w:eastAsia="Calibri" w:hAnsi="Times New Roman"/>
          <w:sz w:val="28"/>
          <w:szCs w:val="28"/>
        </w:rPr>
        <w:t xml:space="preserve"> Ростовской области </w:t>
      </w:r>
      <w:r w:rsidR="00C117DA" w:rsidRPr="00362B61">
        <w:rPr>
          <w:rFonts w:ascii="Times New Roman" w:eastAsia="Calibri" w:hAnsi="Times New Roman"/>
          <w:sz w:val="28"/>
          <w:szCs w:val="28"/>
        </w:rPr>
        <w:t xml:space="preserve">с правом </w:t>
      </w:r>
      <w:r w:rsidR="00C117DA" w:rsidRPr="006C4F3A">
        <w:rPr>
          <w:rFonts w:ascii="Times New Roman" w:eastAsia="Calibri" w:hAnsi="Times New Roman"/>
          <w:sz w:val="28"/>
          <w:szCs w:val="28"/>
        </w:rPr>
        <w:t xml:space="preserve">решающего голоса </w:t>
      </w:r>
      <w:r w:rsidR="00981F90">
        <w:rPr>
          <w:rFonts w:ascii="Times New Roman" w:eastAsia="Calibri" w:hAnsi="Times New Roman"/>
          <w:sz w:val="28"/>
          <w:szCs w:val="28"/>
        </w:rPr>
        <w:t>Парамонову Татьяну Валентиновну</w:t>
      </w:r>
      <w:r w:rsidR="00C117DA" w:rsidRPr="006C4F3A">
        <w:rPr>
          <w:rFonts w:ascii="Times New Roman" w:eastAsia="Calibri" w:hAnsi="Times New Roman"/>
          <w:sz w:val="28"/>
          <w:szCs w:val="28"/>
        </w:rPr>
        <w:t xml:space="preserve">. </w:t>
      </w:r>
    </w:p>
    <w:p w:rsidR="00C117DA" w:rsidRPr="00362B61" w:rsidRDefault="008C3A99" w:rsidP="00362B61">
      <w:pPr>
        <w:pStyle w:val="a5"/>
        <w:widowControl/>
        <w:tabs>
          <w:tab w:val="left" w:pos="993"/>
        </w:tabs>
        <w:suppressAutoHyphens w:val="0"/>
        <w:spacing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2</w:t>
      </w:r>
      <w:r w:rsidR="00362B61" w:rsidRPr="00362B61">
        <w:rPr>
          <w:rFonts w:ascii="Times New Roman" w:eastAsia="Times New Roman" w:hAnsi="Times New Roman"/>
          <w:bCs/>
          <w:sz w:val="28"/>
          <w:szCs w:val="28"/>
        </w:rPr>
        <w:t>. </w:t>
      </w:r>
      <w:r w:rsidR="00C117DA" w:rsidRPr="00362B61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  <w:r w:rsidR="00C117DA" w:rsidRPr="00362B61">
        <w:rPr>
          <w:rFonts w:ascii="Times New Roman" w:hAnsi="Times New Roman"/>
          <w:sz w:val="28"/>
          <w:szCs w:val="28"/>
        </w:rPr>
        <w:t xml:space="preserve"> </w:t>
      </w:r>
    </w:p>
    <w:p w:rsidR="00C117DA" w:rsidRPr="00362B61" w:rsidRDefault="008C3A99" w:rsidP="00362B61">
      <w:pPr>
        <w:pStyle w:val="a5"/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lastRenderedPageBreak/>
        <w:t>3</w:t>
      </w:r>
      <w:r w:rsidR="00362B61" w:rsidRPr="00362B61">
        <w:rPr>
          <w:rFonts w:ascii="Times New Roman" w:eastAsia="Times New Roman" w:hAnsi="Times New Roman"/>
          <w:bCs/>
          <w:sz w:val="28"/>
          <w:szCs w:val="28"/>
        </w:rPr>
        <w:t>. </w:t>
      </w:r>
      <w:r w:rsidR="00C117DA" w:rsidRPr="00362B61">
        <w:rPr>
          <w:rFonts w:ascii="Times New Roman" w:eastAsia="Times New Roman" w:hAnsi="Times New Roman"/>
          <w:bCs/>
          <w:sz w:val="28"/>
          <w:szCs w:val="28"/>
        </w:rPr>
        <w:t>Направить настояще</w:t>
      </w:r>
      <w:r w:rsidR="00AC407A">
        <w:rPr>
          <w:rFonts w:ascii="Times New Roman" w:eastAsia="Times New Roman" w:hAnsi="Times New Roman"/>
          <w:bCs/>
          <w:sz w:val="28"/>
          <w:szCs w:val="28"/>
        </w:rPr>
        <w:t>е</w:t>
      </w:r>
      <w:r w:rsidR="006C4F3A">
        <w:rPr>
          <w:rFonts w:ascii="Times New Roman" w:eastAsia="Times New Roman" w:hAnsi="Times New Roman"/>
          <w:bCs/>
          <w:sz w:val="28"/>
          <w:szCs w:val="28"/>
        </w:rPr>
        <w:t xml:space="preserve"> постановлени</w:t>
      </w:r>
      <w:r w:rsidR="00AC407A">
        <w:rPr>
          <w:rFonts w:ascii="Times New Roman" w:eastAsia="Times New Roman" w:hAnsi="Times New Roman"/>
          <w:bCs/>
          <w:sz w:val="28"/>
          <w:szCs w:val="28"/>
        </w:rPr>
        <w:t>е</w:t>
      </w:r>
      <w:r w:rsidR="00C117DA" w:rsidRPr="00362B61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="00AC407A">
        <w:rPr>
          <w:rFonts w:ascii="Times New Roman" w:eastAsia="Times New Roman" w:hAnsi="Times New Roman"/>
          <w:bCs/>
          <w:sz w:val="28"/>
          <w:szCs w:val="28"/>
        </w:rPr>
        <w:t>в</w:t>
      </w:r>
      <w:r w:rsidR="006C4F3A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="006C4F3A">
        <w:rPr>
          <w:rFonts w:ascii="Times New Roman" w:eastAsia="Calibri" w:hAnsi="Times New Roman"/>
          <w:sz w:val="28"/>
          <w:szCs w:val="28"/>
        </w:rPr>
        <w:t>участков</w:t>
      </w:r>
      <w:r w:rsidR="00AC407A">
        <w:rPr>
          <w:rFonts w:ascii="Times New Roman" w:eastAsia="Calibri" w:hAnsi="Times New Roman"/>
          <w:sz w:val="28"/>
          <w:szCs w:val="28"/>
        </w:rPr>
        <w:t>ую</w:t>
      </w:r>
      <w:r w:rsidR="006C4F3A">
        <w:rPr>
          <w:rFonts w:ascii="Times New Roman" w:eastAsia="Calibri" w:hAnsi="Times New Roman"/>
          <w:sz w:val="28"/>
          <w:szCs w:val="28"/>
        </w:rPr>
        <w:t xml:space="preserve"> избирательн</w:t>
      </w:r>
      <w:r w:rsidR="00AC407A">
        <w:rPr>
          <w:rFonts w:ascii="Times New Roman" w:eastAsia="Calibri" w:hAnsi="Times New Roman"/>
          <w:sz w:val="28"/>
          <w:szCs w:val="28"/>
        </w:rPr>
        <w:t>ую</w:t>
      </w:r>
      <w:r w:rsidR="00C117DA" w:rsidRPr="00362B61">
        <w:rPr>
          <w:rFonts w:ascii="Times New Roman" w:eastAsia="Calibri" w:hAnsi="Times New Roman"/>
          <w:sz w:val="28"/>
          <w:szCs w:val="28"/>
        </w:rPr>
        <w:t xml:space="preserve"> комисси</w:t>
      </w:r>
      <w:r w:rsidR="00AC407A">
        <w:rPr>
          <w:rFonts w:ascii="Times New Roman" w:eastAsia="Calibri" w:hAnsi="Times New Roman"/>
          <w:sz w:val="28"/>
          <w:szCs w:val="28"/>
        </w:rPr>
        <w:t xml:space="preserve">ю </w:t>
      </w:r>
      <w:r w:rsidR="00AC407A" w:rsidRPr="00AC407A">
        <w:rPr>
          <w:rFonts w:ascii="Times New Roman" w:hAnsi="Times New Roman"/>
          <w:bCs/>
          <w:sz w:val="28"/>
          <w:szCs w:val="28"/>
        </w:rPr>
        <w:t xml:space="preserve">избирательного участка, участка референдума </w:t>
      </w:r>
      <w:r w:rsidR="00AC407A" w:rsidRPr="00AC407A">
        <w:rPr>
          <w:rFonts w:ascii="Times New Roman" w:hAnsi="Times New Roman"/>
          <w:sz w:val="28"/>
          <w:szCs w:val="28"/>
        </w:rPr>
        <w:t>№ 14</w:t>
      </w:r>
      <w:r w:rsidR="00981F90">
        <w:rPr>
          <w:rFonts w:ascii="Times New Roman" w:hAnsi="Times New Roman"/>
          <w:sz w:val="28"/>
          <w:szCs w:val="28"/>
        </w:rPr>
        <w:t>3</w:t>
      </w:r>
      <w:r w:rsidR="00DB17F0">
        <w:rPr>
          <w:rFonts w:ascii="Times New Roman" w:hAnsi="Times New Roman"/>
          <w:sz w:val="28"/>
          <w:szCs w:val="28"/>
        </w:rPr>
        <w:t>5</w:t>
      </w:r>
      <w:r w:rsidR="00AC407A" w:rsidRPr="00AC407A">
        <w:rPr>
          <w:rFonts w:ascii="Times New Roman" w:hAnsi="Times New Roman"/>
          <w:sz w:val="28"/>
          <w:szCs w:val="28"/>
        </w:rPr>
        <w:t xml:space="preserve"> </w:t>
      </w:r>
      <w:r w:rsidR="00362B61" w:rsidRPr="00AC407A">
        <w:rPr>
          <w:rFonts w:ascii="Times New Roman" w:eastAsia="Calibri" w:hAnsi="Times New Roman"/>
          <w:sz w:val="28"/>
          <w:szCs w:val="28"/>
        </w:rPr>
        <w:t>города Н</w:t>
      </w:r>
      <w:r w:rsidR="00362B61" w:rsidRPr="00362B61">
        <w:rPr>
          <w:rFonts w:ascii="Times New Roman" w:eastAsia="Calibri" w:hAnsi="Times New Roman"/>
          <w:sz w:val="28"/>
          <w:szCs w:val="28"/>
        </w:rPr>
        <w:t>овошахтинска</w:t>
      </w:r>
      <w:r w:rsidR="00C117DA" w:rsidRPr="00362B61">
        <w:rPr>
          <w:rFonts w:ascii="Times New Roman" w:eastAsia="Calibri" w:hAnsi="Times New Roman"/>
          <w:sz w:val="28"/>
          <w:szCs w:val="28"/>
        </w:rPr>
        <w:t xml:space="preserve"> Ростовской области</w:t>
      </w:r>
      <w:r w:rsidR="00882F92" w:rsidRPr="00362B61">
        <w:rPr>
          <w:rFonts w:ascii="Times New Roman" w:hAnsi="Times New Roman"/>
          <w:sz w:val="28"/>
          <w:szCs w:val="28"/>
        </w:rPr>
        <w:t>.</w:t>
      </w:r>
    </w:p>
    <w:p w:rsidR="00C117DA" w:rsidRPr="00362B61" w:rsidRDefault="008C3A99" w:rsidP="00362B61">
      <w:pPr>
        <w:pStyle w:val="a5"/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362B61" w:rsidRPr="00362B61">
        <w:rPr>
          <w:rFonts w:ascii="Times New Roman" w:hAnsi="Times New Roman"/>
          <w:sz w:val="28"/>
          <w:szCs w:val="28"/>
        </w:rPr>
        <w:t>. </w:t>
      </w:r>
      <w:r w:rsidR="00596FF4">
        <w:rPr>
          <w:rFonts w:ascii="Times New Roman" w:hAnsi="Times New Roman"/>
          <w:sz w:val="28"/>
          <w:szCs w:val="28"/>
        </w:rPr>
        <w:t>Разместить</w:t>
      </w:r>
      <w:r w:rsidR="00882F92" w:rsidRPr="00362B61">
        <w:rPr>
          <w:rFonts w:ascii="Times New Roman" w:hAnsi="Times New Roman"/>
          <w:sz w:val="28"/>
          <w:szCs w:val="28"/>
        </w:rPr>
        <w:t xml:space="preserve"> </w:t>
      </w:r>
      <w:r w:rsidR="00C117DA" w:rsidRPr="00362B61">
        <w:rPr>
          <w:rFonts w:ascii="Times New Roman" w:hAnsi="Times New Roman"/>
          <w:sz w:val="28"/>
          <w:szCs w:val="28"/>
        </w:rPr>
        <w:t xml:space="preserve">настоящее постановление на сайте Территориальной избирательной комиссии </w:t>
      </w:r>
      <w:r w:rsidR="00362B61" w:rsidRPr="00362B61">
        <w:rPr>
          <w:rFonts w:ascii="Times New Roman" w:hAnsi="Times New Roman"/>
          <w:sz w:val="28"/>
          <w:szCs w:val="28"/>
        </w:rPr>
        <w:t>города Новошахтинска</w:t>
      </w:r>
      <w:r w:rsidR="00C117DA" w:rsidRPr="00362B61">
        <w:rPr>
          <w:rFonts w:ascii="Times New Roman" w:hAnsi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C117DA" w:rsidRPr="00362B61" w:rsidRDefault="008C3A99" w:rsidP="00362B61">
      <w:pPr>
        <w:pStyle w:val="a5"/>
        <w:tabs>
          <w:tab w:val="left" w:pos="900"/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5</w:t>
      </w:r>
      <w:r w:rsidR="00362B61" w:rsidRPr="00362B61">
        <w:rPr>
          <w:rFonts w:ascii="Times New Roman" w:hAnsi="Times New Roman"/>
          <w:iCs/>
          <w:sz w:val="28"/>
          <w:szCs w:val="28"/>
        </w:rPr>
        <w:t>. </w:t>
      </w:r>
      <w:r w:rsidR="00C117DA" w:rsidRPr="00362B61">
        <w:rPr>
          <w:rFonts w:ascii="Times New Roman" w:hAnsi="Times New Roman"/>
          <w:iCs/>
          <w:sz w:val="28"/>
          <w:szCs w:val="28"/>
        </w:rPr>
        <w:t xml:space="preserve">Контроль за исполнением настоящего постановления возложить на секретаря Территориальной избирательной комиссии </w:t>
      </w:r>
      <w:r w:rsidR="00362B61" w:rsidRPr="00362B61">
        <w:rPr>
          <w:rFonts w:ascii="Times New Roman" w:hAnsi="Times New Roman"/>
          <w:iCs/>
          <w:sz w:val="28"/>
          <w:szCs w:val="28"/>
        </w:rPr>
        <w:t>города Новошахтинска</w:t>
      </w:r>
      <w:r w:rsidR="00C117DA" w:rsidRPr="00362B61">
        <w:rPr>
          <w:rFonts w:ascii="Times New Roman" w:hAnsi="Times New Roman"/>
          <w:iCs/>
          <w:sz w:val="28"/>
          <w:szCs w:val="28"/>
        </w:rPr>
        <w:t xml:space="preserve"> Ростовской области </w:t>
      </w:r>
      <w:r w:rsidR="00981F90">
        <w:rPr>
          <w:rFonts w:ascii="Times New Roman" w:hAnsi="Times New Roman"/>
          <w:iCs/>
          <w:sz w:val="28"/>
          <w:szCs w:val="28"/>
        </w:rPr>
        <w:t>А.В. Кузнецову</w:t>
      </w:r>
      <w:r w:rsidR="00362B61" w:rsidRPr="00362B61">
        <w:rPr>
          <w:rFonts w:ascii="Times New Roman" w:hAnsi="Times New Roman"/>
          <w:iCs/>
          <w:sz w:val="28"/>
          <w:szCs w:val="28"/>
        </w:rPr>
        <w:t>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D9446A" w:rsidRPr="006B7F60" w:rsidRDefault="00D9446A" w:rsidP="00D9446A">
      <w:pPr>
        <w:spacing w:line="360" w:lineRule="auto"/>
        <w:jc w:val="both"/>
        <w:rPr>
          <w:sz w:val="28"/>
          <w:szCs w:val="28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D9446A" w:rsidRPr="00250558" w:rsidTr="00954C20">
        <w:tc>
          <w:tcPr>
            <w:tcW w:w="7158" w:type="dxa"/>
          </w:tcPr>
          <w:p w:rsidR="00D9446A" w:rsidRPr="00250558" w:rsidRDefault="00D9446A" w:rsidP="00954C20">
            <w:pPr>
              <w:rPr>
                <w:rFonts w:ascii="Times New Roman" w:hAnsi="Times New Roman" w:cs="Times New Roman"/>
                <w:sz w:val="28"/>
              </w:rPr>
            </w:pPr>
            <w:r w:rsidRPr="00250558">
              <w:rPr>
                <w:rFonts w:ascii="Times New Roman" w:hAnsi="Times New Roman" w:cs="Times New Roman"/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D9446A" w:rsidRPr="00250558" w:rsidRDefault="00D9446A" w:rsidP="00954C20">
            <w:pPr>
              <w:rPr>
                <w:rFonts w:ascii="Times New Roman" w:hAnsi="Times New Roman" w:cs="Times New Roman"/>
                <w:sz w:val="28"/>
              </w:rPr>
            </w:pPr>
            <w:r w:rsidRPr="00250558">
              <w:rPr>
                <w:rFonts w:ascii="Times New Roman" w:hAnsi="Times New Roman" w:cs="Times New Roman"/>
                <w:sz w:val="28"/>
              </w:rPr>
              <w:t>И.Н. Некрасова</w:t>
            </w:r>
          </w:p>
        </w:tc>
      </w:tr>
      <w:tr w:rsidR="00D9446A" w:rsidRPr="00250558" w:rsidTr="00954C20">
        <w:tc>
          <w:tcPr>
            <w:tcW w:w="7158" w:type="dxa"/>
          </w:tcPr>
          <w:p w:rsidR="00D9446A" w:rsidRPr="00250558" w:rsidRDefault="00D9446A" w:rsidP="00954C2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410" w:type="dxa"/>
            <w:vAlign w:val="bottom"/>
          </w:tcPr>
          <w:p w:rsidR="00D9446A" w:rsidRPr="00250558" w:rsidRDefault="00D9446A" w:rsidP="00954C20">
            <w:pPr>
              <w:rPr>
                <w:rFonts w:ascii="Times New Roman" w:hAnsi="Times New Roman" w:cs="Times New Roman"/>
                <w:sz w:val="28"/>
                <w:highlight w:val="yellow"/>
              </w:rPr>
            </w:pPr>
          </w:p>
        </w:tc>
      </w:tr>
      <w:tr w:rsidR="00D9446A" w:rsidRPr="00250558" w:rsidTr="00954C20">
        <w:tc>
          <w:tcPr>
            <w:tcW w:w="7158" w:type="dxa"/>
          </w:tcPr>
          <w:p w:rsidR="00D9446A" w:rsidRPr="00250558" w:rsidRDefault="00D9446A" w:rsidP="00954C20">
            <w:pPr>
              <w:rPr>
                <w:rFonts w:ascii="Times New Roman" w:hAnsi="Times New Roman" w:cs="Times New Roman"/>
                <w:sz w:val="28"/>
              </w:rPr>
            </w:pPr>
            <w:r w:rsidRPr="00250558">
              <w:rPr>
                <w:rFonts w:ascii="Times New Roman" w:hAnsi="Times New Roman" w:cs="Times New Roman"/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D9446A" w:rsidRPr="00250558" w:rsidRDefault="00981F90" w:rsidP="00981F9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А.В. Кузнецова</w:t>
            </w:r>
          </w:p>
        </w:tc>
      </w:tr>
    </w:tbl>
    <w:p w:rsidR="00D85D70" w:rsidRPr="006E72D8" w:rsidRDefault="00D85D70" w:rsidP="00AC407A">
      <w:pPr>
        <w:rPr>
          <w:rFonts w:ascii="Times New Roman" w:hAnsi="Times New Roman" w:cs="Times New Roman"/>
          <w:sz w:val="28"/>
          <w:szCs w:val="28"/>
        </w:rPr>
      </w:pPr>
    </w:p>
    <w:sectPr w:rsidR="00D85D70" w:rsidRPr="006E72D8" w:rsidSect="00596FF4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433D" w:rsidRDefault="0024433D">
      <w:pPr>
        <w:spacing w:after="0" w:line="240" w:lineRule="auto"/>
      </w:pPr>
      <w:r>
        <w:separator/>
      </w:r>
    </w:p>
  </w:endnote>
  <w:endnote w:type="continuationSeparator" w:id="0">
    <w:p w:rsidR="0024433D" w:rsidRDefault="002443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433D" w:rsidRDefault="0024433D">
      <w:pPr>
        <w:spacing w:after="0" w:line="240" w:lineRule="auto"/>
      </w:pPr>
      <w:r>
        <w:separator/>
      </w:r>
    </w:p>
  </w:footnote>
  <w:footnote w:type="continuationSeparator" w:id="0">
    <w:p w:rsidR="0024433D" w:rsidRDefault="002443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094B56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="00C117DA"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981F90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24433D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F7468A"/>
    <w:multiLevelType w:val="hybridMultilevel"/>
    <w:tmpl w:val="DF9E57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17DA"/>
    <w:rsid w:val="00001231"/>
    <w:rsid w:val="00050413"/>
    <w:rsid w:val="00093F13"/>
    <w:rsid w:val="00094B56"/>
    <w:rsid w:val="0016485B"/>
    <w:rsid w:val="00186C08"/>
    <w:rsid w:val="001F50E9"/>
    <w:rsid w:val="0024433D"/>
    <w:rsid w:val="002740ED"/>
    <w:rsid w:val="002766A1"/>
    <w:rsid w:val="00322026"/>
    <w:rsid w:val="00362B61"/>
    <w:rsid w:val="00366FBE"/>
    <w:rsid w:val="0040351D"/>
    <w:rsid w:val="00433758"/>
    <w:rsid w:val="0047665B"/>
    <w:rsid w:val="004825F3"/>
    <w:rsid w:val="00495E6E"/>
    <w:rsid w:val="004D1190"/>
    <w:rsid w:val="004D65D2"/>
    <w:rsid w:val="0057194B"/>
    <w:rsid w:val="00590519"/>
    <w:rsid w:val="005928A3"/>
    <w:rsid w:val="00596FF4"/>
    <w:rsid w:val="005B00DA"/>
    <w:rsid w:val="00642E26"/>
    <w:rsid w:val="00657128"/>
    <w:rsid w:val="006C4F3A"/>
    <w:rsid w:val="006E72D8"/>
    <w:rsid w:val="00714DA4"/>
    <w:rsid w:val="00747E9E"/>
    <w:rsid w:val="00776512"/>
    <w:rsid w:val="00800448"/>
    <w:rsid w:val="008234C7"/>
    <w:rsid w:val="00874433"/>
    <w:rsid w:val="00882F92"/>
    <w:rsid w:val="008C36E0"/>
    <w:rsid w:val="008C3A99"/>
    <w:rsid w:val="0090297F"/>
    <w:rsid w:val="009061DA"/>
    <w:rsid w:val="00913644"/>
    <w:rsid w:val="009367C5"/>
    <w:rsid w:val="00960C9D"/>
    <w:rsid w:val="00981F90"/>
    <w:rsid w:val="009868D0"/>
    <w:rsid w:val="009B4994"/>
    <w:rsid w:val="009E7121"/>
    <w:rsid w:val="009F42E1"/>
    <w:rsid w:val="00A32945"/>
    <w:rsid w:val="00A45990"/>
    <w:rsid w:val="00A655E6"/>
    <w:rsid w:val="00A80EB5"/>
    <w:rsid w:val="00AA5A4D"/>
    <w:rsid w:val="00AA6609"/>
    <w:rsid w:val="00AB190F"/>
    <w:rsid w:val="00AC407A"/>
    <w:rsid w:val="00AD4695"/>
    <w:rsid w:val="00AE3AB9"/>
    <w:rsid w:val="00B439BB"/>
    <w:rsid w:val="00B546BE"/>
    <w:rsid w:val="00B87101"/>
    <w:rsid w:val="00BC0590"/>
    <w:rsid w:val="00BC209F"/>
    <w:rsid w:val="00C0005E"/>
    <w:rsid w:val="00C117DA"/>
    <w:rsid w:val="00C330E1"/>
    <w:rsid w:val="00C571B9"/>
    <w:rsid w:val="00CD3592"/>
    <w:rsid w:val="00D32A0F"/>
    <w:rsid w:val="00D32C8B"/>
    <w:rsid w:val="00D427DC"/>
    <w:rsid w:val="00D56D73"/>
    <w:rsid w:val="00D85D70"/>
    <w:rsid w:val="00D9446A"/>
    <w:rsid w:val="00DB17F0"/>
    <w:rsid w:val="00DF16A6"/>
    <w:rsid w:val="00E56C77"/>
    <w:rsid w:val="00EC7A7C"/>
    <w:rsid w:val="00F040A7"/>
    <w:rsid w:val="00F0686A"/>
    <w:rsid w:val="00FC1F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5F3"/>
  </w:style>
  <w:style w:type="paragraph" w:styleId="4">
    <w:name w:val="heading 4"/>
    <w:basedOn w:val="a"/>
    <w:next w:val="a"/>
    <w:link w:val="40"/>
    <w:uiPriority w:val="9"/>
    <w:qFormat/>
    <w:rsid w:val="006E72D8"/>
    <w:pPr>
      <w:keepNext/>
      <w:spacing w:after="0" w:line="240" w:lineRule="auto"/>
      <w:ind w:left="705"/>
      <w:outlineLvl w:val="3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  <w:style w:type="character" w:customStyle="1" w:styleId="40">
    <w:name w:val="Заголовок 4 Знак"/>
    <w:basedOn w:val="a0"/>
    <w:link w:val="4"/>
    <w:uiPriority w:val="9"/>
    <w:rsid w:val="006E72D8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 Spacing"/>
    <w:uiPriority w:val="1"/>
    <w:qFormat/>
    <w:rsid w:val="00D85D7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тик</cp:lastModifiedBy>
  <cp:revision>7</cp:revision>
  <cp:lastPrinted>2023-12-13T10:44:00Z</cp:lastPrinted>
  <dcterms:created xsi:type="dcterms:W3CDTF">2025-03-12T13:28:00Z</dcterms:created>
  <dcterms:modified xsi:type="dcterms:W3CDTF">2026-08-11T12:24:00Z</dcterms:modified>
</cp:coreProperties>
</file>