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ED2" w:rsidRPr="00E3779C" w:rsidRDefault="007C7ED2" w:rsidP="007C7ED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5825" cy="9906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F42" w:rsidRDefault="00583F42" w:rsidP="00583F42">
      <w:pPr>
        <w:jc w:val="center"/>
        <w:rPr>
          <w:b/>
          <w:szCs w:val="28"/>
        </w:rPr>
      </w:pPr>
    </w:p>
    <w:p w:rsidR="007C7ED2" w:rsidRDefault="007C7ED2" w:rsidP="00583F42">
      <w:pPr>
        <w:jc w:val="center"/>
        <w:rPr>
          <w:b/>
          <w:szCs w:val="28"/>
        </w:rPr>
      </w:pPr>
    </w:p>
    <w:p w:rsidR="007C7ED2" w:rsidRDefault="007C7ED2" w:rsidP="00583F42">
      <w:pPr>
        <w:jc w:val="center"/>
        <w:rPr>
          <w:b/>
          <w:szCs w:val="28"/>
        </w:rPr>
      </w:pPr>
    </w:p>
    <w:p w:rsidR="007C7ED2" w:rsidRDefault="007C7ED2" w:rsidP="00583F42">
      <w:pPr>
        <w:jc w:val="center"/>
        <w:rPr>
          <w:b/>
          <w:szCs w:val="28"/>
        </w:rPr>
      </w:pPr>
    </w:p>
    <w:p w:rsidR="007C7ED2" w:rsidRPr="007C7ED2" w:rsidRDefault="007C7ED2" w:rsidP="00583F42">
      <w:pPr>
        <w:jc w:val="center"/>
        <w:rPr>
          <w:b/>
          <w:sz w:val="44"/>
          <w:szCs w:val="28"/>
        </w:rPr>
      </w:pPr>
    </w:p>
    <w:p w:rsidR="00583F42" w:rsidRDefault="00583F42" w:rsidP="00583F42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583F42" w:rsidRDefault="00583F42" w:rsidP="00583F42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583F42" w:rsidRDefault="00583F42" w:rsidP="00583F42">
      <w:pPr>
        <w:jc w:val="center"/>
        <w:rPr>
          <w:b/>
          <w:szCs w:val="28"/>
        </w:rPr>
      </w:pPr>
    </w:p>
    <w:p w:rsidR="00583F42" w:rsidRDefault="00583F42" w:rsidP="00583F42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83F42" w:rsidRPr="00583F42" w:rsidRDefault="00616A2D" w:rsidP="00583F42">
      <w:pPr>
        <w:jc w:val="center"/>
        <w:rPr>
          <w:szCs w:val="28"/>
        </w:rPr>
      </w:pPr>
      <w:r>
        <w:rPr>
          <w:szCs w:val="28"/>
        </w:rPr>
        <w:t xml:space="preserve">10 </w:t>
      </w:r>
      <w:r w:rsidR="00583F42">
        <w:rPr>
          <w:szCs w:val="28"/>
        </w:rPr>
        <w:t xml:space="preserve">сентября 2018 г.                                   </w:t>
      </w:r>
      <w:r w:rsidR="00583F42">
        <w:rPr>
          <w:szCs w:val="28"/>
        </w:rPr>
        <w:tab/>
      </w:r>
      <w:r w:rsidR="00583F42">
        <w:rPr>
          <w:szCs w:val="28"/>
        </w:rPr>
        <w:tab/>
      </w:r>
      <w:r w:rsidR="00583F42">
        <w:rPr>
          <w:szCs w:val="28"/>
        </w:rPr>
        <w:tab/>
      </w:r>
      <w:r w:rsidR="00583F42">
        <w:rPr>
          <w:szCs w:val="28"/>
        </w:rPr>
        <w:tab/>
      </w:r>
      <w:r w:rsidR="00583F42">
        <w:rPr>
          <w:szCs w:val="28"/>
        </w:rPr>
        <w:tab/>
        <w:t xml:space="preserve">  № </w:t>
      </w:r>
      <w:r>
        <w:rPr>
          <w:szCs w:val="28"/>
        </w:rPr>
        <w:t>45-О/2</w:t>
      </w:r>
    </w:p>
    <w:p w:rsidR="00583F42" w:rsidRDefault="00583F42" w:rsidP="00583F42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0F17FD" w:rsidRPr="00B353A6" w:rsidRDefault="000F17FD" w:rsidP="00B353A6"/>
    <w:p w:rsidR="00131C35" w:rsidRPr="008F7BC2" w:rsidRDefault="004D0480" w:rsidP="008C7917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>О</w:t>
      </w:r>
      <w:r w:rsidR="00893C85" w:rsidRPr="00AF1DE7">
        <w:rPr>
          <w:rFonts w:ascii="Times New Roman" w:hAnsi="Times New Roman" w:cs="Times New Roman"/>
          <w:b/>
          <w:sz w:val="28"/>
          <w:szCs w:val="28"/>
        </w:rPr>
        <w:t>б</w:t>
      </w:r>
      <w:r w:rsidR="006930A5" w:rsidRPr="00AF1D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C85" w:rsidRPr="00AF1DE7">
        <w:rPr>
          <w:rFonts w:ascii="Times New Roman" w:hAnsi="Times New Roman" w:cs="Times New Roman"/>
          <w:b/>
          <w:sz w:val="28"/>
          <w:szCs w:val="28"/>
        </w:rPr>
        <w:t xml:space="preserve">итогах голосования на выборах </w:t>
      </w:r>
      <w:r w:rsidR="00BA5F4E">
        <w:rPr>
          <w:rFonts w:ascii="Times New Roman" w:hAnsi="Times New Roman" w:cs="Times New Roman"/>
          <w:b/>
          <w:sz w:val="28"/>
          <w:szCs w:val="28"/>
        </w:rPr>
        <w:t>депутатов Законодательного Собрания Ростовской области шестого созыва</w:t>
      </w:r>
      <w:r w:rsidR="002564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3A6">
        <w:rPr>
          <w:rFonts w:ascii="Times New Roman" w:hAnsi="Times New Roman" w:cs="Times New Roman"/>
          <w:b/>
          <w:sz w:val="28"/>
          <w:szCs w:val="28"/>
        </w:rPr>
        <w:br/>
      </w:r>
      <w:r w:rsidR="002B525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527CC" w:rsidRPr="008F7BC2">
        <w:rPr>
          <w:rFonts w:ascii="Times New Roman" w:hAnsi="Times New Roman" w:cs="Times New Roman"/>
          <w:b/>
          <w:sz w:val="28"/>
          <w:szCs w:val="28"/>
        </w:rPr>
        <w:t xml:space="preserve">единому </w:t>
      </w:r>
      <w:r w:rsidR="002B5250" w:rsidRPr="008F7BC2">
        <w:rPr>
          <w:rFonts w:ascii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131C35" w:rsidRPr="008F7BC2">
        <w:rPr>
          <w:rFonts w:ascii="Times New Roman" w:hAnsi="Times New Roman" w:cs="Times New Roman"/>
          <w:b/>
          <w:sz w:val="28"/>
          <w:szCs w:val="28"/>
        </w:rPr>
        <w:br/>
      </w:r>
      <w:r w:rsidR="002B5250" w:rsidRPr="008F7BC2">
        <w:rPr>
          <w:rFonts w:ascii="Times New Roman" w:hAnsi="Times New Roman" w:cs="Times New Roman"/>
          <w:b/>
          <w:sz w:val="28"/>
          <w:szCs w:val="28"/>
        </w:rPr>
        <w:t>на территории</w:t>
      </w:r>
      <w:r w:rsidR="00131C35" w:rsidRPr="008F7B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C1C" w:rsidRPr="008F7BC2">
        <w:rPr>
          <w:rFonts w:ascii="Times New Roman" w:hAnsi="Times New Roman" w:cs="Times New Roman"/>
          <w:b/>
          <w:sz w:val="28"/>
          <w:szCs w:val="28"/>
        </w:rPr>
        <w:t>города Новошахтинска</w:t>
      </w:r>
      <w:r w:rsidR="00EF24F3" w:rsidRPr="008F7BC2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области, относящейся </w:t>
      </w:r>
      <w:r w:rsidR="00EF24F3" w:rsidRPr="008F7BC2">
        <w:rPr>
          <w:rFonts w:ascii="Times New Roman" w:hAnsi="Times New Roman" w:cs="Times New Roman"/>
          <w:b/>
          <w:sz w:val="28"/>
          <w:szCs w:val="28"/>
        </w:rPr>
        <w:br/>
        <w:t xml:space="preserve">к </w:t>
      </w:r>
      <w:r w:rsidR="00131C35" w:rsidRPr="008F7BC2">
        <w:rPr>
          <w:rFonts w:ascii="Times New Roman" w:hAnsi="Times New Roman" w:cs="Times New Roman"/>
          <w:b/>
          <w:sz w:val="28"/>
          <w:szCs w:val="28"/>
        </w:rPr>
        <w:t>одномандатно</w:t>
      </w:r>
      <w:r w:rsidR="00EF24F3" w:rsidRPr="008F7BC2">
        <w:rPr>
          <w:rFonts w:ascii="Times New Roman" w:hAnsi="Times New Roman" w:cs="Times New Roman"/>
          <w:b/>
          <w:sz w:val="28"/>
          <w:szCs w:val="28"/>
        </w:rPr>
        <w:t>му</w:t>
      </w:r>
      <w:r w:rsidR="00131C35" w:rsidRPr="008F7BC2">
        <w:rPr>
          <w:rFonts w:ascii="Times New Roman" w:hAnsi="Times New Roman" w:cs="Times New Roman"/>
          <w:b/>
          <w:sz w:val="28"/>
          <w:szCs w:val="28"/>
        </w:rPr>
        <w:t xml:space="preserve"> избирательно</w:t>
      </w:r>
      <w:r w:rsidR="00EF24F3" w:rsidRPr="008F7BC2">
        <w:rPr>
          <w:rFonts w:ascii="Times New Roman" w:hAnsi="Times New Roman" w:cs="Times New Roman"/>
          <w:b/>
          <w:sz w:val="28"/>
          <w:szCs w:val="28"/>
        </w:rPr>
        <w:t>му</w:t>
      </w:r>
      <w:r w:rsidR="00131C35" w:rsidRPr="008F7BC2">
        <w:rPr>
          <w:rFonts w:ascii="Times New Roman" w:hAnsi="Times New Roman" w:cs="Times New Roman"/>
          <w:b/>
          <w:sz w:val="28"/>
          <w:szCs w:val="28"/>
        </w:rPr>
        <w:t xml:space="preserve"> округ</w:t>
      </w:r>
      <w:r w:rsidR="00EF24F3" w:rsidRPr="008F7BC2">
        <w:rPr>
          <w:rFonts w:ascii="Times New Roman" w:hAnsi="Times New Roman" w:cs="Times New Roman"/>
          <w:b/>
          <w:sz w:val="28"/>
          <w:szCs w:val="28"/>
        </w:rPr>
        <w:t>у</w:t>
      </w:r>
      <w:r w:rsidR="00131C35" w:rsidRPr="008F7BC2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4E6C1C" w:rsidRPr="008F7BC2">
        <w:rPr>
          <w:rFonts w:ascii="Times New Roman" w:hAnsi="Times New Roman" w:cs="Times New Roman"/>
          <w:b/>
          <w:sz w:val="28"/>
          <w:szCs w:val="28"/>
        </w:rPr>
        <w:t>7</w:t>
      </w:r>
      <w:r w:rsidR="00131C35" w:rsidRPr="008F7B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C1C" w:rsidRPr="008F7BC2">
        <w:rPr>
          <w:rFonts w:ascii="Times New Roman" w:hAnsi="Times New Roman" w:cs="Times New Roman"/>
          <w:b/>
          <w:sz w:val="28"/>
          <w:szCs w:val="28"/>
        </w:rPr>
        <w:t>Новошахтинский</w:t>
      </w:r>
      <w:r w:rsidR="00131C35" w:rsidRPr="008F7BC2"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</w:t>
      </w:r>
    </w:p>
    <w:p w:rsidR="00131C35" w:rsidRPr="008F7BC2" w:rsidRDefault="00131C35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4BE1" w:rsidRPr="00AF1DE7" w:rsidRDefault="00024BE1" w:rsidP="007F6D52">
      <w:pPr>
        <w:ind w:firstLine="708"/>
        <w:jc w:val="both"/>
        <w:rPr>
          <w:szCs w:val="28"/>
        </w:rPr>
      </w:pPr>
      <w:r w:rsidRPr="008F7BC2">
        <w:rPr>
          <w:szCs w:val="28"/>
        </w:rPr>
        <w:t>На основании дан</w:t>
      </w:r>
      <w:r w:rsidR="006220C6" w:rsidRPr="008F7BC2">
        <w:rPr>
          <w:szCs w:val="28"/>
        </w:rPr>
        <w:t>ных первых экземпляров протоколов</w:t>
      </w:r>
      <w:r w:rsidR="00001037" w:rsidRPr="008F7BC2">
        <w:rPr>
          <w:szCs w:val="28"/>
        </w:rPr>
        <w:t xml:space="preserve"> </w:t>
      </w:r>
      <w:r w:rsidR="00241B3B" w:rsidRPr="008F7BC2">
        <w:rPr>
          <w:szCs w:val="28"/>
        </w:rPr>
        <w:t xml:space="preserve">№ </w:t>
      </w:r>
      <w:r w:rsidR="00AC4930" w:rsidRPr="008F7BC2">
        <w:rPr>
          <w:szCs w:val="28"/>
        </w:rPr>
        <w:t>2</w:t>
      </w:r>
      <w:r w:rsidR="00241B3B" w:rsidRPr="008F7BC2">
        <w:rPr>
          <w:szCs w:val="28"/>
        </w:rPr>
        <w:t xml:space="preserve"> </w:t>
      </w:r>
      <w:r w:rsidR="00001037" w:rsidRPr="008F7BC2">
        <w:rPr>
          <w:szCs w:val="28"/>
        </w:rPr>
        <w:t xml:space="preserve">участковых избирательных комиссий </w:t>
      </w:r>
      <w:r w:rsidR="00131C35" w:rsidRPr="008F7BC2">
        <w:rPr>
          <w:szCs w:val="28"/>
        </w:rPr>
        <w:t>избирательных участков</w:t>
      </w:r>
      <w:r w:rsidR="00352239" w:rsidRPr="008F7BC2">
        <w:rPr>
          <w:szCs w:val="28"/>
        </w:rPr>
        <w:t>, участков референдума</w:t>
      </w:r>
      <w:r w:rsidR="00EF24F3" w:rsidRPr="008F7BC2">
        <w:rPr>
          <w:szCs w:val="28"/>
        </w:rPr>
        <w:t xml:space="preserve"> </w:t>
      </w:r>
      <w:r w:rsidR="004E6C1C" w:rsidRPr="008F7BC2">
        <w:rPr>
          <w:szCs w:val="28"/>
        </w:rPr>
        <w:t>города Новошахтинска</w:t>
      </w:r>
      <w:r w:rsidR="00131C35" w:rsidRPr="008F7BC2">
        <w:rPr>
          <w:szCs w:val="28"/>
        </w:rPr>
        <w:t xml:space="preserve">, </w:t>
      </w:r>
      <w:r w:rsidR="00EF24F3" w:rsidRPr="008F7BC2">
        <w:rPr>
          <w:szCs w:val="28"/>
        </w:rPr>
        <w:t>относящейся к одномандатному избирательному округу</w:t>
      </w:r>
      <w:r w:rsidR="00131C35" w:rsidRPr="008F7BC2">
        <w:rPr>
          <w:szCs w:val="28"/>
        </w:rPr>
        <w:t xml:space="preserve"> № </w:t>
      </w:r>
      <w:r w:rsidR="004E6C1C" w:rsidRPr="008F7BC2">
        <w:rPr>
          <w:szCs w:val="28"/>
        </w:rPr>
        <w:t>7</w:t>
      </w:r>
      <w:r w:rsidR="00131C35" w:rsidRPr="008F7BC2">
        <w:rPr>
          <w:szCs w:val="28"/>
        </w:rPr>
        <w:t xml:space="preserve"> </w:t>
      </w:r>
      <w:r w:rsidR="004E6C1C" w:rsidRPr="008F7BC2">
        <w:rPr>
          <w:szCs w:val="28"/>
        </w:rPr>
        <w:t>Новошахтинский</w:t>
      </w:r>
      <w:r w:rsidR="00131C35" w:rsidRPr="008F7BC2">
        <w:rPr>
          <w:szCs w:val="28"/>
        </w:rPr>
        <w:t xml:space="preserve"> избирательный округ, </w:t>
      </w:r>
      <w:r w:rsidR="00001037" w:rsidRPr="008F7BC2">
        <w:rPr>
          <w:szCs w:val="28"/>
        </w:rPr>
        <w:t xml:space="preserve">об итогах голосования </w:t>
      </w:r>
      <w:r w:rsidR="00CF2C6D" w:rsidRPr="008F7BC2">
        <w:rPr>
          <w:szCs w:val="28"/>
        </w:rPr>
        <w:t xml:space="preserve">на выборах депутатов Законодательного Собрания Ростовской области шестого созыва </w:t>
      </w:r>
      <w:r w:rsidR="00294E00" w:rsidRPr="008F7BC2">
        <w:rPr>
          <w:szCs w:val="28"/>
        </w:rPr>
        <w:t xml:space="preserve">по единому </w:t>
      </w:r>
      <w:r w:rsidR="002176CB" w:rsidRPr="008F7BC2">
        <w:rPr>
          <w:szCs w:val="28"/>
        </w:rPr>
        <w:t>избирательн</w:t>
      </w:r>
      <w:r w:rsidR="00294E00" w:rsidRPr="008F7BC2">
        <w:rPr>
          <w:szCs w:val="28"/>
        </w:rPr>
        <w:t>ому</w:t>
      </w:r>
      <w:r w:rsidR="002176CB" w:rsidRPr="002176CB">
        <w:rPr>
          <w:szCs w:val="28"/>
        </w:rPr>
        <w:t xml:space="preserve"> округ</w:t>
      </w:r>
      <w:r w:rsidR="00294E00">
        <w:rPr>
          <w:szCs w:val="28"/>
        </w:rPr>
        <w:t>у</w:t>
      </w:r>
      <w:r w:rsidR="002176CB" w:rsidRPr="002176CB">
        <w:rPr>
          <w:szCs w:val="28"/>
        </w:rPr>
        <w:t xml:space="preserve"> </w:t>
      </w:r>
      <w:r w:rsidR="00B353A6" w:rsidRPr="00001037">
        <w:rPr>
          <w:szCs w:val="28"/>
        </w:rPr>
        <w:t xml:space="preserve">Территориальная </w:t>
      </w:r>
      <w:r w:rsidR="004A3641" w:rsidRPr="00001037">
        <w:rPr>
          <w:szCs w:val="28"/>
        </w:rPr>
        <w:t xml:space="preserve">избирательная комиссия </w:t>
      </w:r>
      <w:r w:rsidR="004E6C1C">
        <w:rPr>
          <w:szCs w:val="28"/>
        </w:rPr>
        <w:t>города Новошахтинска</w:t>
      </w:r>
      <w:r w:rsidR="00B353A6">
        <w:rPr>
          <w:szCs w:val="28"/>
        </w:rPr>
        <w:t xml:space="preserve"> </w:t>
      </w:r>
      <w:r w:rsidRPr="00AF1DE7">
        <w:rPr>
          <w:szCs w:val="28"/>
        </w:rPr>
        <w:t xml:space="preserve">установила, что в </w:t>
      </w:r>
      <w:r w:rsidR="003623FC">
        <w:rPr>
          <w:szCs w:val="28"/>
        </w:rPr>
        <w:t xml:space="preserve">голосовании приняли участие </w:t>
      </w:r>
      <w:r w:rsidR="00616A2D">
        <w:rPr>
          <w:szCs w:val="28"/>
        </w:rPr>
        <w:t>46345</w:t>
      </w:r>
      <w:r w:rsidRPr="00F67FB8">
        <w:rPr>
          <w:szCs w:val="28"/>
        </w:rPr>
        <w:t xml:space="preserve"> избирател</w:t>
      </w:r>
      <w:r w:rsidR="003623FC" w:rsidRPr="00F67FB8">
        <w:rPr>
          <w:szCs w:val="28"/>
        </w:rPr>
        <w:t>ей</w:t>
      </w:r>
      <w:r w:rsidR="003623FC">
        <w:rPr>
          <w:szCs w:val="28"/>
        </w:rPr>
        <w:t>.</w:t>
      </w:r>
    </w:p>
    <w:p w:rsidR="003623FC" w:rsidRDefault="000E142D" w:rsidP="007F6D52">
      <w:pPr>
        <w:spacing w:before="120"/>
        <w:ind w:firstLine="708"/>
        <w:jc w:val="both"/>
        <w:rPr>
          <w:szCs w:val="28"/>
        </w:rPr>
      </w:pPr>
      <w:r>
        <w:rPr>
          <w:szCs w:val="28"/>
        </w:rPr>
        <w:t>Г</w:t>
      </w:r>
      <w:r w:rsidR="003623FC">
        <w:rPr>
          <w:szCs w:val="28"/>
        </w:rPr>
        <w:t>олос</w:t>
      </w:r>
      <w:r>
        <w:rPr>
          <w:szCs w:val="28"/>
        </w:rPr>
        <w:t>а</w:t>
      </w:r>
      <w:r w:rsidR="003623FC">
        <w:rPr>
          <w:szCs w:val="28"/>
        </w:rPr>
        <w:t xml:space="preserve"> избирателей, поданны</w:t>
      </w:r>
      <w:r>
        <w:rPr>
          <w:szCs w:val="28"/>
        </w:rPr>
        <w:t>е</w:t>
      </w:r>
      <w:r w:rsidR="003623FC">
        <w:rPr>
          <w:szCs w:val="28"/>
        </w:rPr>
        <w:t xml:space="preserve"> за </w:t>
      </w:r>
      <w:r w:rsidR="00CF2C6D">
        <w:rPr>
          <w:szCs w:val="28"/>
        </w:rPr>
        <w:t xml:space="preserve">избирательные объединения, выдвинувшие </w:t>
      </w:r>
      <w:r w:rsidR="00001037">
        <w:rPr>
          <w:szCs w:val="28"/>
        </w:rPr>
        <w:t>зарегистрированн</w:t>
      </w:r>
      <w:r w:rsidR="00CF2C6D">
        <w:rPr>
          <w:szCs w:val="28"/>
        </w:rPr>
        <w:t>ые</w:t>
      </w:r>
      <w:r w:rsidR="003623FC">
        <w:rPr>
          <w:szCs w:val="28"/>
        </w:rPr>
        <w:t xml:space="preserve"> </w:t>
      </w:r>
      <w:r w:rsidR="00CF2C6D">
        <w:rPr>
          <w:szCs w:val="28"/>
        </w:rPr>
        <w:t xml:space="preserve">областные списки </w:t>
      </w:r>
      <w:r w:rsidR="003623FC">
        <w:rPr>
          <w:szCs w:val="28"/>
        </w:rPr>
        <w:t>кандидат</w:t>
      </w:r>
      <w:r>
        <w:rPr>
          <w:szCs w:val="28"/>
        </w:rPr>
        <w:t>ов</w:t>
      </w:r>
      <w:r w:rsidR="003623FC">
        <w:rPr>
          <w:szCs w:val="28"/>
        </w:rPr>
        <w:t xml:space="preserve">, </w:t>
      </w:r>
      <w:r>
        <w:rPr>
          <w:szCs w:val="28"/>
        </w:rPr>
        <w:t xml:space="preserve">распределились </w:t>
      </w:r>
      <w:r w:rsidR="003623FC">
        <w:rPr>
          <w:szCs w:val="28"/>
        </w:rPr>
        <w:t>сле</w:t>
      </w:r>
      <w:r>
        <w:rPr>
          <w:szCs w:val="28"/>
        </w:rPr>
        <w:t>дующим образом</w:t>
      </w:r>
      <w:r w:rsidR="00001037">
        <w:rPr>
          <w:szCs w:val="28"/>
        </w:rPr>
        <w:t>:</w:t>
      </w:r>
    </w:p>
    <w:p w:rsidR="008F7BC2" w:rsidRPr="009A737A" w:rsidRDefault="008F7BC2" w:rsidP="008F7BC2">
      <w:pPr>
        <w:ind w:firstLine="709"/>
        <w:jc w:val="both"/>
        <w:rPr>
          <w:szCs w:val="28"/>
        </w:rPr>
      </w:pPr>
      <w:r>
        <w:rPr>
          <w:szCs w:val="28"/>
        </w:rPr>
        <w:t>1. </w:t>
      </w:r>
      <w:r w:rsidRPr="00F70CB9">
        <w:rPr>
          <w:szCs w:val="28"/>
        </w:rPr>
        <w:t>РОСТОВСКО</w:t>
      </w:r>
      <w:r>
        <w:rPr>
          <w:szCs w:val="28"/>
        </w:rPr>
        <w:t>Е</w:t>
      </w:r>
      <w:r w:rsidRPr="00F70CB9">
        <w:rPr>
          <w:szCs w:val="28"/>
        </w:rPr>
        <w:t xml:space="preserve"> ОБЛАСТНО</w:t>
      </w:r>
      <w:r>
        <w:rPr>
          <w:szCs w:val="28"/>
        </w:rPr>
        <w:t>Е</w:t>
      </w:r>
      <w:r w:rsidRPr="00F70CB9">
        <w:rPr>
          <w:szCs w:val="28"/>
        </w:rPr>
        <w:t xml:space="preserve"> ОТДЕЛЕНИ</w:t>
      </w:r>
      <w:r>
        <w:rPr>
          <w:szCs w:val="28"/>
        </w:rPr>
        <w:t>Е</w:t>
      </w:r>
      <w:r w:rsidRPr="00F70CB9">
        <w:rPr>
          <w:szCs w:val="28"/>
        </w:rPr>
        <w:t xml:space="preserve"> Политической партии</w:t>
      </w:r>
      <w:r w:rsidRPr="00F70CB9">
        <w:rPr>
          <w:b/>
          <w:szCs w:val="28"/>
        </w:rPr>
        <w:t xml:space="preserve"> КОММУНИСТИЧЕСКАЯ ПАРТИЯ КОММУНИСТЫ РОССИИ</w:t>
      </w:r>
      <w:r>
        <w:rPr>
          <w:szCs w:val="28"/>
        </w:rPr>
        <w:t xml:space="preserve"> - </w:t>
      </w:r>
      <w:r w:rsidR="00616A2D">
        <w:rPr>
          <w:szCs w:val="28"/>
        </w:rPr>
        <w:t>1623</w:t>
      </w:r>
      <w:r>
        <w:rPr>
          <w:szCs w:val="28"/>
        </w:rPr>
        <w:t xml:space="preserve"> голос</w:t>
      </w:r>
      <w:r w:rsidR="00616A2D">
        <w:rPr>
          <w:szCs w:val="28"/>
        </w:rPr>
        <w:t>а</w:t>
      </w:r>
      <w:r w:rsidRPr="009A737A">
        <w:rPr>
          <w:szCs w:val="28"/>
        </w:rPr>
        <w:t>;</w:t>
      </w:r>
    </w:p>
    <w:p w:rsidR="008F7BC2" w:rsidRDefault="008F7BC2" w:rsidP="008F7BC2">
      <w:pPr>
        <w:ind w:firstLine="709"/>
        <w:jc w:val="both"/>
        <w:rPr>
          <w:szCs w:val="28"/>
        </w:rPr>
      </w:pPr>
      <w:r>
        <w:rPr>
          <w:bCs/>
          <w:szCs w:val="28"/>
        </w:rPr>
        <w:t>2. </w:t>
      </w:r>
      <w:r w:rsidRPr="00E02944">
        <w:rPr>
          <w:bCs/>
          <w:szCs w:val="28"/>
        </w:rPr>
        <w:t>Региональн</w:t>
      </w:r>
      <w:r>
        <w:rPr>
          <w:bCs/>
          <w:szCs w:val="28"/>
        </w:rPr>
        <w:t>ое отделение</w:t>
      </w:r>
      <w:r w:rsidRPr="00E02944">
        <w:rPr>
          <w:bCs/>
          <w:szCs w:val="28"/>
        </w:rPr>
        <w:t xml:space="preserve"> в Ростовской области Всероссийской политической партии</w:t>
      </w:r>
      <w:r w:rsidRPr="00E02944">
        <w:rPr>
          <w:bCs/>
          <w:i/>
          <w:szCs w:val="28"/>
        </w:rPr>
        <w:t xml:space="preserve"> </w:t>
      </w:r>
      <w:r w:rsidRPr="00E02944">
        <w:rPr>
          <w:b/>
          <w:bCs/>
          <w:szCs w:val="28"/>
        </w:rPr>
        <w:t>«НАРОДНЫЙ АЛЬЯНС</w:t>
      </w:r>
      <w:r>
        <w:rPr>
          <w:b/>
          <w:bCs/>
          <w:szCs w:val="28"/>
        </w:rPr>
        <w:t>»</w:t>
      </w:r>
      <w:r>
        <w:rPr>
          <w:szCs w:val="28"/>
        </w:rPr>
        <w:t xml:space="preserve"> - </w:t>
      </w:r>
      <w:r w:rsidR="00616A2D">
        <w:rPr>
          <w:szCs w:val="28"/>
        </w:rPr>
        <w:t>204</w:t>
      </w:r>
      <w:r>
        <w:rPr>
          <w:szCs w:val="28"/>
        </w:rPr>
        <w:t xml:space="preserve"> голос</w:t>
      </w:r>
      <w:r w:rsidR="00616A2D">
        <w:rPr>
          <w:szCs w:val="28"/>
        </w:rPr>
        <w:t>а</w:t>
      </w:r>
      <w:r w:rsidRPr="009A737A">
        <w:rPr>
          <w:szCs w:val="28"/>
        </w:rPr>
        <w:t>;</w:t>
      </w:r>
    </w:p>
    <w:p w:rsidR="008F7BC2" w:rsidRPr="000F38C6" w:rsidRDefault="008F7BC2" w:rsidP="008F7BC2">
      <w:pPr>
        <w:ind w:firstLine="709"/>
        <w:jc w:val="both"/>
        <w:rPr>
          <w:szCs w:val="28"/>
        </w:rPr>
      </w:pPr>
      <w:r>
        <w:rPr>
          <w:rFonts w:eastAsia="Calibri"/>
          <w:szCs w:val="28"/>
        </w:rPr>
        <w:t>3. </w:t>
      </w:r>
      <w:r w:rsidRPr="00443FC8">
        <w:rPr>
          <w:rFonts w:eastAsia="Calibri"/>
          <w:szCs w:val="28"/>
        </w:rPr>
        <w:t>Ро</w:t>
      </w:r>
      <w:r>
        <w:rPr>
          <w:rFonts w:eastAsia="Calibri"/>
          <w:szCs w:val="28"/>
        </w:rPr>
        <w:t>стовское региональное отделение</w:t>
      </w:r>
      <w:r w:rsidRPr="00443FC8">
        <w:rPr>
          <w:rFonts w:eastAsia="Calibri"/>
          <w:szCs w:val="28"/>
        </w:rPr>
        <w:t xml:space="preserve"> Политической партии</w:t>
      </w:r>
      <w:r w:rsidRPr="00443FC8">
        <w:rPr>
          <w:rFonts w:eastAsia="Calibri"/>
          <w:b/>
          <w:szCs w:val="28"/>
        </w:rPr>
        <w:t xml:space="preserve"> ЛДПР </w:t>
      </w:r>
      <w:r w:rsidRPr="00002E5B">
        <w:rPr>
          <w:rFonts w:eastAsia="Calibri"/>
          <w:szCs w:val="28"/>
        </w:rPr>
        <w:t>–</w:t>
      </w:r>
      <w:r w:rsidRPr="00443FC8">
        <w:rPr>
          <w:rFonts w:eastAsia="Calibri"/>
          <w:b/>
          <w:szCs w:val="28"/>
        </w:rPr>
        <w:t xml:space="preserve"> </w:t>
      </w:r>
      <w:r w:rsidRPr="00443FC8">
        <w:rPr>
          <w:rFonts w:eastAsia="Calibri"/>
          <w:szCs w:val="28"/>
        </w:rPr>
        <w:t>Либерально-демократической партии России</w:t>
      </w:r>
      <w:r>
        <w:rPr>
          <w:szCs w:val="28"/>
        </w:rPr>
        <w:t xml:space="preserve"> - </w:t>
      </w:r>
      <w:r w:rsidR="00616A2D">
        <w:rPr>
          <w:szCs w:val="28"/>
        </w:rPr>
        <w:t>3777</w:t>
      </w:r>
      <w:r>
        <w:rPr>
          <w:szCs w:val="28"/>
        </w:rPr>
        <w:t xml:space="preserve"> голосов</w:t>
      </w:r>
      <w:r w:rsidRPr="009A737A">
        <w:rPr>
          <w:szCs w:val="28"/>
        </w:rPr>
        <w:t>;</w:t>
      </w:r>
    </w:p>
    <w:p w:rsidR="008F7BC2" w:rsidRDefault="008F7BC2" w:rsidP="008F7BC2">
      <w:pPr>
        <w:ind w:firstLine="709"/>
        <w:jc w:val="both"/>
        <w:rPr>
          <w:szCs w:val="28"/>
        </w:rPr>
      </w:pPr>
      <w:r>
        <w:rPr>
          <w:szCs w:val="28"/>
        </w:rPr>
        <w:t>4. </w:t>
      </w:r>
      <w:r w:rsidRPr="00C04EF1">
        <w:rPr>
          <w:szCs w:val="28"/>
        </w:rPr>
        <w:t>Региональн</w:t>
      </w:r>
      <w:r>
        <w:rPr>
          <w:szCs w:val="28"/>
        </w:rPr>
        <w:t>ое</w:t>
      </w:r>
      <w:r w:rsidRPr="00C04EF1">
        <w:rPr>
          <w:szCs w:val="28"/>
        </w:rPr>
        <w:t xml:space="preserve"> отделени</w:t>
      </w:r>
      <w:r>
        <w:rPr>
          <w:szCs w:val="28"/>
        </w:rPr>
        <w:t>е</w:t>
      </w:r>
      <w:r w:rsidRPr="00C04EF1">
        <w:rPr>
          <w:szCs w:val="28"/>
        </w:rPr>
        <w:t xml:space="preserve"> в Ростовской области Всероссийской политической партии «Партия пенсионеров России</w:t>
      </w:r>
      <w:r>
        <w:rPr>
          <w:szCs w:val="28"/>
        </w:rPr>
        <w:t>» -</w:t>
      </w:r>
      <w:r w:rsidR="00616A2D">
        <w:rPr>
          <w:szCs w:val="28"/>
        </w:rPr>
        <w:t xml:space="preserve"> 367</w:t>
      </w:r>
      <w:r>
        <w:rPr>
          <w:szCs w:val="28"/>
        </w:rPr>
        <w:t xml:space="preserve"> голосов</w:t>
      </w:r>
      <w:r w:rsidRPr="009A737A">
        <w:rPr>
          <w:szCs w:val="28"/>
        </w:rPr>
        <w:t>;</w:t>
      </w:r>
    </w:p>
    <w:p w:rsidR="008F7BC2" w:rsidRDefault="008F7BC2" w:rsidP="008F7BC2">
      <w:pPr>
        <w:ind w:firstLine="709"/>
        <w:jc w:val="both"/>
        <w:rPr>
          <w:szCs w:val="28"/>
        </w:rPr>
      </w:pPr>
      <w:r>
        <w:rPr>
          <w:bCs/>
          <w:szCs w:val="28"/>
        </w:rPr>
        <w:t>5. </w:t>
      </w:r>
      <w:r w:rsidRPr="00443FC8">
        <w:rPr>
          <w:bCs/>
          <w:szCs w:val="28"/>
        </w:rPr>
        <w:t>Региональное отделение Политической партии СПРАВЕДЛИВАЯ РОССИЯ в Ростовской области</w:t>
      </w:r>
      <w:r>
        <w:rPr>
          <w:szCs w:val="28"/>
        </w:rPr>
        <w:t xml:space="preserve"> - </w:t>
      </w:r>
      <w:r w:rsidR="00616A2D">
        <w:rPr>
          <w:szCs w:val="28"/>
        </w:rPr>
        <w:t>1923</w:t>
      </w:r>
      <w:r>
        <w:rPr>
          <w:szCs w:val="28"/>
        </w:rPr>
        <w:t xml:space="preserve"> голос</w:t>
      </w:r>
      <w:r w:rsidR="00616A2D">
        <w:rPr>
          <w:szCs w:val="28"/>
        </w:rPr>
        <w:t>а</w:t>
      </w:r>
      <w:r w:rsidRPr="009A737A">
        <w:rPr>
          <w:szCs w:val="28"/>
        </w:rPr>
        <w:t>;</w:t>
      </w:r>
    </w:p>
    <w:p w:rsidR="008F7BC2" w:rsidRDefault="008F7BC2" w:rsidP="008F7BC2">
      <w:pPr>
        <w:ind w:firstLine="709"/>
        <w:jc w:val="both"/>
        <w:rPr>
          <w:szCs w:val="28"/>
        </w:rPr>
      </w:pPr>
      <w:r>
        <w:rPr>
          <w:bCs/>
          <w:szCs w:val="28"/>
        </w:rPr>
        <w:t>6. </w:t>
      </w:r>
      <w:r w:rsidRPr="00443FC8">
        <w:rPr>
          <w:bCs/>
          <w:szCs w:val="28"/>
        </w:rPr>
        <w:t xml:space="preserve">Ростовское региональное отделение Всероссийской политической партии </w:t>
      </w:r>
      <w:r>
        <w:rPr>
          <w:b/>
          <w:bCs/>
          <w:szCs w:val="28"/>
        </w:rPr>
        <w:t>«ЕДИНАЯ РОССИЯ»</w:t>
      </w:r>
      <w:r>
        <w:rPr>
          <w:szCs w:val="28"/>
        </w:rPr>
        <w:t xml:space="preserve"> - </w:t>
      </w:r>
      <w:r w:rsidR="00616A2D">
        <w:rPr>
          <w:szCs w:val="28"/>
        </w:rPr>
        <w:t>33509</w:t>
      </w:r>
      <w:r>
        <w:rPr>
          <w:szCs w:val="28"/>
        </w:rPr>
        <w:t xml:space="preserve"> голосов</w:t>
      </w:r>
      <w:r w:rsidRPr="009A737A">
        <w:rPr>
          <w:szCs w:val="28"/>
        </w:rPr>
        <w:t>;</w:t>
      </w:r>
    </w:p>
    <w:p w:rsidR="008F7BC2" w:rsidRDefault="008F7BC2" w:rsidP="008F7BC2">
      <w:pPr>
        <w:ind w:firstLine="709"/>
        <w:jc w:val="both"/>
        <w:rPr>
          <w:szCs w:val="28"/>
        </w:rPr>
      </w:pPr>
      <w:r w:rsidRPr="00CF2C6D">
        <w:rPr>
          <w:bCs/>
          <w:szCs w:val="28"/>
        </w:rPr>
        <w:lastRenderedPageBreak/>
        <w:t>7. </w:t>
      </w:r>
      <w:r w:rsidRPr="00443FC8">
        <w:rPr>
          <w:b/>
          <w:bCs/>
          <w:szCs w:val="28"/>
        </w:rPr>
        <w:t>РОСТОВСКОЕ ОБЛАСТНОЕ ОТДЕЛЕНИЕ политической партии</w:t>
      </w:r>
      <w:r w:rsidRPr="00443FC8">
        <w:rPr>
          <w:b/>
          <w:bCs/>
          <w:i/>
          <w:szCs w:val="28"/>
        </w:rPr>
        <w:t xml:space="preserve"> </w:t>
      </w:r>
      <w:r w:rsidRPr="00443FC8">
        <w:rPr>
          <w:b/>
          <w:bCs/>
          <w:szCs w:val="28"/>
        </w:rPr>
        <w:t>КОММУНИСТИЧЕСКАЯ ПАРТИЯ РОССИЙСКОЙ ФЕДЕРАЦИИ</w:t>
      </w:r>
      <w:r w:rsidRPr="00443FC8">
        <w:rPr>
          <w:bCs/>
        </w:rPr>
        <w:t xml:space="preserve"> </w:t>
      </w:r>
      <w:r>
        <w:rPr>
          <w:szCs w:val="28"/>
        </w:rPr>
        <w:t xml:space="preserve">- </w:t>
      </w:r>
      <w:r w:rsidR="00616A2D">
        <w:rPr>
          <w:szCs w:val="28"/>
        </w:rPr>
        <w:t>4230</w:t>
      </w:r>
      <w:r>
        <w:rPr>
          <w:szCs w:val="28"/>
        </w:rPr>
        <w:t xml:space="preserve"> голосов.</w:t>
      </w:r>
    </w:p>
    <w:p w:rsidR="00B671F5" w:rsidRDefault="00024BE1" w:rsidP="009C75EE">
      <w:pPr>
        <w:spacing w:before="120"/>
        <w:ind w:firstLine="708"/>
        <w:jc w:val="both"/>
        <w:rPr>
          <w:szCs w:val="28"/>
        </w:rPr>
      </w:pPr>
      <w:r w:rsidRPr="000D0FC4">
        <w:rPr>
          <w:szCs w:val="28"/>
        </w:rPr>
        <w:t xml:space="preserve">На основании </w:t>
      </w:r>
      <w:r w:rsidR="00B671F5">
        <w:rPr>
          <w:szCs w:val="28"/>
        </w:rPr>
        <w:t xml:space="preserve">пункта 2 </w:t>
      </w:r>
      <w:r w:rsidR="00361273">
        <w:rPr>
          <w:szCs w:val="28"/>
        </w:rPr>
        <w:t>части</w:t>
      </w:r>
      <w:r w:rsidR="00B671F5">
        <w:rPr>
          <w:szCs w:val="28"/>
        </w:rPr>
        <w:t xml:space="preserve"> 2, </w:t>
      </w:r>
      <w:r w:rsidR="00361273">
        <w:rPr>
          <w:szCs w:val="28"/>
        </w:rPr>
        <w:t>части</w:t>
      </w:r>
      <w:r w:rsidR="00B671F5">
        <w:rPr>
          <w:szCs w:val="28"/>
        </w:rPr>
        <w:t xml:space="preserve"> 6 статьи 62 </w:t>
      </w:r>
      <w:r w:rsidR="00E61F0F">
        <w:rPr>
          <w:szCs w:val="28"/>
        </w:rPr>
        <w:t xml:space="preserve">Областного закона </w:t>
      </w:r>
      <w:r w:rsidR="00CF2C6D">
        <w:rPr>
          <w:szCs w:val="28"/>
        </w:rPr>
        <w:br/>
      </w:r>
      <w:r w:rsidR="00E61F0F" w:rsidRPr="00E61F0F">
        <w:rPr>
          <w:szCs w:val="28"/>
        </w:rPr>
        <w:t>от 12</w:t>
      </w:r>
      <w:r w:rsidR="00CB571B">
        <w:rPr>
          <w:szCs w:val="28"/>
        </w:rPr>
        <w:t>.05.</w:t>
      </w:r>
      <w:r w:rsidR="00E61F0F" w:rsidRPr="00E61F0F">
        <w:rPr>
          <w:szCs w:val="28"/>
        </w:rPr>
        <w:t xml:space="preserve">2016 </w:t>
      </w:r>
      <w:r w:rsidR="00E61F0F">
        <w:rPr>
          <w:szCs w:val="28"/>
        </w:rPr>
        <w:t xml:space="preserve">№ </w:t>
      </w:r>
      <w:r w:rsidR="00E61F0F" w:rsidRPr="00E61F0F">
        <w:rPr>
          <w:szCs w:val="28"/>
        </w:rPr>
        <w:t>525-ЗС</w:t>
      </w:r>
      <w:r w:rsidR="00E61F0F">
        <w:rPr>
          <w:szCs w:val="28"/>
        </w:rPr>
        <w:t xml:space="preserve"> «</w:t>
      </w:r>
      <w:r w:rsidR="00E61F0F" w:rsidRPr="00E61F0F">
        <w:rPr>
          <w:szCs w:val="28"/>
        </w:rPr>
        <w:t>О выборах и референдумах в Ростовской области</w:t>
      </w:r>
      <w:r w:rsidR="00E61F0F">
        <w:rPr>
          <w:szCs w:val="28"/>
        </w:rPr>
        <w:t>»</w:t>
      </w:r>
    </w:p>
    <w:p w:rsidR="009C75EE" w:rsidRDefault="009C75EE" w:rsidP="009C75EE">
      <w:pPr>
        <w:spacing w:before="120"/>
        <w:ind w:firstLine="708"/>
        <w:jc w:val="both"/>
        <w:rPr>
          <w:szCs w:val="28"/>
        </w:rPr>
      </w:pPr>
    </w:p>
    <w:p w:rsidR="00861521" w:rsidRDefault="00861521" w:rsidP="004E6C1C">
      <w:pPr>
        <w:ind w:firstLine="708"/>
        <w:jc w:val="center"/>
        <w:rPr>
          <w:szCs w:val="28"/>
        </w:rPr>
      </w:pPr>
      <w:r w:rsidRPr="00AF1DE7">
        <w:rPr>
          <w:szCs w:val="28"/>
        </w:rPr>
        <w:t>Территориальная изби</w:t>
      </w:r>
      <w:r w:rsidR="00750D6C">
        <w:rPr>
          <w:szCs w:val="28"/>
        </w:rPr>
        <w:t xml:space="preserve">рательная комиссия </w:t>
      </w:r>
      <w:r w:rsidR="004E6C1C">
        <w:rPr>
          <w:szCs w:val="28"/>
        </w:rPr>
        <w:t>города Новошахтинска</w:t>
      </w:r>
      <w:r w:rsidRPr="00AF1DE7">
        <w:rPr>
          <w:szCs w:val="28"/>
        </w:rPr>
        <w:t xml:space="preserve"> </w:t>
      </w:r>
      <w:r w:rsidRPr="004E6C1C">
        <w:rPr>
          <w:b/>
          <w:szCs w:val="28"/>
        </w:rPr>
        <w:t>ПОСТАНОВЛЯЕТ:</w:t>
      </w:r>
    </w:p>
    <w:p w:rsidR="004E6C1C" w:rsidRDefault="004E6C1C" w:rsidP="004E6C1C">
      <w:pPr>
        <w:ind w:firstLine="708"/>
        <w:jc w:val="center"/>
        <w:rPr>
          <w:szCs w:val="28"/>
        </w:rPr>
      </w:pPr>
    </w:p>
    <w:p w:rsidR="007F6D52" w:rsidRPr="008F7BC2" w:rsidRDefault="006930A5" w:rsidP="00CF2C6D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750D6C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67FB8">
        <w:rPr>
          <w:rFonts w:ascii="Times New Roman" w:hAnsi="Times New Roman" w:cs="Times New Roman"/>
          <w:sz w:val="28"/>
          <w:szCs w:val="28"/>
        </w:rPr>
        <w:t>протокол</w:t>
      </w:r>
      <w:r w:rsidR="009A6B83">
        <w:rPr>
          <w:rFonts w:ascii="Times New Roman" w:hAnsi="Times New Roman" w:cs="Times New Roman"/>
          <w:sz w:val="28"/>
          <w:szCs w:val="28"/>
        </w:rPr>
        <w:t xml:space="preserve"> </w:t>
      </w:r>
      <w:r w:rsidR="00CB571B">
        <w:rPr>
          <w:rFonts w:ascii="Times New Roman" w:hAnsi="Times New Roman" w:cs="Times New Roman"/>
          <w:sz w:val="28"/>
          <w:szCs w:val="28"/>
        </w:rPr>
        <w:t xml:space="preserve">№ 2 </w:t>
      </w:r>
      <w:r w:rsidR="009A6B83">
        <w:rPr>
          <w:rFonts w:ascii="Times New Roman" w:hAnsi="Times New Roman" w:cs="Times New Roman"/>
          <w:sz w:val="28"/>
          <w:szCs w:val="28"/>
        </w:rPr>
        <w:t>и сводную таблицу</w:t>
      </w:r>
      <w:r w:rsidR="00CB571B">
        <w:rPr>
          <w:rFonts w:ascii="Times New Roman" w:hAnsi="Times New Roman" w:cs="Times New Roman"/>
          <w:sz w:val="28"/>
          <w:szCs w:val="28"/>
        </w:rPr>
        <w:t xml:space="preserve"> № 2</w:t>
      </w:r>
      <w:r w:rsidR="00F67FB8">
        <w:rPr>
          <w:rFonts w:ascii="Times New Roman" w:hAnsi="Times New Roman" w:cs="Times New Roman"/>
          <w:sz w:val="28"/>
          <w:szCs w:val="28"/>
        </w:rPr>
        <w:t xml:space="preserve"> </w:t>
      </w:r>
      <w:r w:rsidR="0030558D" w:rsidRPr="0030558D">
        <w:rPr>
          <w:rFonts w:ascii="Times New Roman" w:hAnsi="Times New Roman" w:cs="Times New Roman"/>
          <w:sz w:val="28"/>
          <w:szCs w:val="28"/>
        </w:rPr>
        <w:t>Территориальн</w:t>
      </w:r>
      <w:r w:rsidR="0030558D">
        <w:rPr>
          <w:rFonts w:ascii="Times New Roman" w:hAnsi="Times New Roman" w:cs="Times New Roman"/>
          <w:sz w:val="28"/>
          <w:szCs w:val="28"/>
        </w:rPr>
        <w:t>ой</w:t>
      </w:r>
      <w:r w:rsidR="0030558D" w:rsidRPr="0030558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30558D">
        <w:rPr>
          <w:rFonts w:ascii="Times New Roman" w:hAnsi="Times New Roman" w:cs="Times New Roman"/>
          <w:sz w:val="28"/>
          <w:szCs w:val="28"/>
        </w:rPr>
        <w:t>ой</w:t>
      </w:r>
      <w:r w:rsidR="0030558D" w:rsidRPr="0030558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30558D">
        <w:rPr>
          <w:rFonts w:ascii="Times New Roman" w:hAnsi="Times New Roman" w:cs="Times New Roman"/>
          <w:sz w:val="28"/>
          <w:szCs w:val="28"/>
        </w:rPr>
        <w:t>и</w:t>
      </w:r>
      <w:r w:rsidR="0030558D" w:rsidRPr="0030558D">
        <w:rPr>
          <w:rFonts w:ascii="Times New Roman" w:hAnsi="Times New Roman" w:cs="Times New Roman"/>
          <w:sz w:val="28"/>
          <w:szCs w:val="28"/>
        </w:rPr>
        <w:t xml:space="preserve"> </w:t>
      </w:r>
      <w:r w:rsidR="004E6C1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30558D" w:rsidRPr="0030558D">
        <w:rPr>
          <w:rFonts w:ascii="Times New Roman" w:hAnsi="Times New Roman" w:cs="Times New Roman"/>
          <w:sz w:val="28"/>
          <w:szCs w:val="28"/>
        </w:rPr>
        <w:t xml:space="preserve"> </w:t>
      </w:r>
      <w:r w:rsidRPr="00AF1DE7">
        <w:rPr>
          <w:rFonts w:ascii="Times New Roman" w:hAnsi="Times New Roman" w:cs="Times New Roman"/>
          <w:sz w:val="28"/>
          <w:szCs w:val="28"/>
        </w:rPr>
        <w:t>о</w:t>
      </w:r>
      <w:r w:rsidR="009A0E12" w:rsidRPr="00AF1DE7">
        <w:rPr>
          <w:rFonts w:ascii="Times New Roman" w:hAnsi="Times New Roman" w:cs="Times New Roman"/>
          <w:sz w:val="28"/>
          <w:szCs w:val="28"/>
        </w:rPr>
        <w:t>б итогах голосования</w:t>
      </w:r>
      <w:r w:rsidRPr="00AF1DE7">
        <w:rPr>
          <w:rFonts w:ascii="Times New Roman" w:hAnsi="Times New Roman" w:cs="Times New Roman"/>
          <w:sz w:val="28"/>
          <w:szCs w:val="28"/>
        </w:rPr>
        <w:t xml:space="preserve"> </w:t>
      </w:r>
      <w:r w:rsidR="00D30424" w:rsidRPr="00D30424">
        <w:rPr>
          <w:rFonts w:ascii="Times New Roman" w:hAnsi="Times New Roman" w:cs="Times New Roman"/>
          <w:sz w:val="28"/>
          <w:szCs w:val="28"/>
        </w:rPr>
        <w:t xml:space="preserve">на выборах депутатов </w:t>
      </w:r>
      <w:r w:rsidR="00D30424" w:rsidRPr="008F7BC2">
        <w:rPr>
          <w:rFonts w:ascii="Times New Roman" w:hAnsi="Times New Roman" w:cs="Times New Roman"/>
          <w:sz w:val="28"/>
          <w:szCs w:val="28"/>
        </w:rPr>
        <w:t xml:space="preserve">Законодательного Собрания Ростовской области шестого созыва </w:t>
      </w:r>
      <w:r w:rsidR="00A11106" w:rsidRPr="008F7BC2">
        <w:rPr>
          <w:rFonts w:ascii="Times New Roman" w:hAnsi="Times New Roman" w:cs="Times New Roman"/>
          <w:sz w:val="28"/>
          <w:szCs w:val="28"/>
        </w:rPr>
        <w:t>по единому</w:t>
      </w:r>
      <w:r w:rsidR="00D30424" w:rsidRPr="008F7BC2">
        <w:rPr>
          <w:rFonts w:ascii="Times New Roman" w:hAnsi="Times New Roman" w:cs="Times New Roman"/>
          <w:sz w:val="28"/>
          <w:szCs w:val="28"/>
        </w:rPr>
        <w:t xml:space="preserve"> избирательному округу </w:t>
      </w:r>
      <w:r w:rsidR="007F6D52" w:rsidRPr="008F7BC2">
        <w:rPr>
          <w:rFonts w:ascii="Times New Roman" w:hAnsi="Times New Roman" w:cs="Times New Roman"/>
          <w:sz w:val="28"/>
          <w:szCs w:val="28"/>
        </w:rPr>
        <w:t>на территории</w:t>
      </w:r>
      <w:r w:rsidR="004E6C1C" w:rsidRPr="008F7BC2">
        <w:rPr>
          <w:rFonts w:ascii="Times New Roman" w:hAnsi="Times New Roman" w:cs="Times New Roman"/>
          <w:sz w:val="28"/>
          <w:szCs w:val="28"/>
        </w:rPr>
        <w:t xml:space="preserve"> города Новошахтинска</w:t>
      </w:r>
      <w:r w:rsidR="001E5257" w:rsidRPr="008F7BC2">
        <w:rPr>
          <w:rFonts w:ascii="Times New Roman" w:hAnsi="Times New Roman" w:cs="Times New Roman"/>
          <w:sz w:val="28"/>
          <w:szCs w:val="28"/>
        </w:rPr>
        <w:t xml:space="preserve"> Ростовской области, относящейся к одномандатному избирательному округу </w:t>
      </w:r>
      <w:r w:rsidR="00131C35" w:rsidRPr="008F7BC2">
        <w:rPr>
          <w:rFonts w:ascii="Times New Roman" w:hAnsi="Times New Roman" w:cs="Times New Roman"/>
          <w:sz w:val="28"/>
          <w:szCs w:val="28"/>
        </w:rPr>
        <w:t xml:space="preserve">№ </w:t>
      </w:r>
      <w:r w:rsidR="004E6C1C" w:rsidRPr="008F7BC2">
        <w:rPr>
          <w:rFonts w:ascii="Times New Roman" w:hAnsi="Times New Roman" w:cs="Times New Roman"/>
          <w:sz w:val="28"/>
          <w:szCs w:val="28"/>
        </w:rPr>
        <w:t>7</w:t>
      </w:r>
      <w:r w:rsidR="00131C35" w:rsidRPr="008F7BC2">
        <w:rPr>
          <w:rFonts w:ascii="Times New Roman" w:hAnsi="Times New Roman" w:cs="Times New Roman"/>
          <w:sz w:val="28"/>
          <w:szCs w:val="28"/>
        </w:rPr>
        <w:t xml:space="preserve"> </w:t>
      </w:r>
      <w:r w:rsidR="004E6C1C" w:rsidRPr="008F7BC2">
        <w:rPr>
          <w:rFonts w:ascii="Times New Roman" w:hAnsi="Times New Roman" w:cs="Times New Roman"/>
          <w:sz w:val="28"/>
          <w:szCs w:val="28"/>
        </w:rPr>
        <w:t>Новошахтинский</w:t>
      </w:r>
      <w:r w:rsidR="00131C35" w:rsidRPr="008F7BC2">
        <w:rPr>
          <w:rFonts w:ascii="Times New Roman" w:hAnsi="Times New Roman" w:cs="Times New Roman"/>
          <w:sz w:val="28"/>
          <w:szCs w:val="28"/>
        </w:rPr>
        <w:t xml:space="preserve"> избирательный округ</w:t>
      </w:r>
      <w:r w:rsidR="007F6D52" w:rsidRPr="008F7BC2">
        <w:rPr>
          <w:rFonts w:ascii="Times New Roman" w:hAnsi="Times New Roman" w:cs="Times New Roman"/>
          <w:sz w:val="28"/>
          <w:szCs w:val="28"/>
        </w:rPr>
        <w:t>.</w:t>
      </w:r>
    </w:p>
    <w:p w:rsidR="00003808" w:rsidRPr="006E446B" w:rsidRDefault="007F6D52" w:rsidP="00CF2C6D">
      <w:pPr>
        <w:spacing w:line="360" w:lineRule="auto"/>
        <w:ind w:firstLine="708"/>
        <w:jc w:val="both"/>
        <w:rPr>
          <w:szCs w:val="28"/>
        </w:rPr>
      </w:pPr>
      <w:r w:rsidRPr="008F7BC2">
        <w:rPr>
          <w:szCs w:val="28"/>
        </w:rPr>
        <w:t>2. </w:t>
      </w:r>
      <w:r w:rsidR="00003808" w:rsidRPr="008F7BC2">
        <w:rPr>
          <w:szCs w:val="28"/>
        </w:rPr>
        <w:t xml:space="preserve">Направить копию настоящего постановления, первые экземпляры протокола № </w:t>
      </w:r>
      <w:r w:rsidR="00A11106" w:rsidRPr="008F7BC2">
        <w:rPr>
          <w:szCs w:val="28"/>
        </w:rPr>
        <w:t>2</w:t>
      </w:r>
      <w:r w:rsidR="00003808" w:rsidRPr="008F7BC2">
        <w:rPr>
          <w:szCs w:val="28"/>
        </w:rPr>
        <w:t xml:space="preserve"> и сводной таблицы № </w:t>
      </w:r>
      <w:r w:rsidR="00A11106" w:rsidRPr="008F7BC2">
        <w:rPr>
          <w:szCs w:val="28"/>
        </w:rPr>
        <w:t>2</w:t>
      </w:r>
      <w:r w:rsidR="00003808" w:rsidRPr="008F7BC2">
        <w:rPr>
          <w:szCs w:val="28"/>
        </w:rPr>
        <w:t xml:space="preserve"> </w:t>
      </w:r>
      <w:r w:rsidR="004F2928" w:rsidRPr="008F7BC2">
        <w:rPr>
          <w:szCs w:val="28"/>
        </w:rPr>
        <w:t>Т</w:t>
      </w:r>
      <w:r w:rsidR="00003808" w:rsidRPr="008F7BC2">
        <w:rPr>
          <w:szCs w:val="28"/>
        </w:rPr>
        <w:t xml:space="preserve">ерриториальной избирательной комиссии </w:t>
      </w:r>
      <w:r w:rsidR="004E6C1C" w:rsidRPr="008F7BC2">
        <w:rPr>
          <w:szCs w:val="28"/>
        </w:rPr>
        <w:t>города Новошахтинска</w:t>
      </w:r>
      <w:r w:rsidR="00FE7A86" w:rsidRPr="008F7BC2">
        <w:rPr>
          <w:szCs w:val="28"/>
        </w:rPr>
        <w:t xml:space="preserve"> </w:t>
      </w:r>
      <w:r w:rsidR="004C4FA4" w:rsidRPr="008F7BC2">
        <w:rPr>
          <w:szCs w:val="28"/>
        </w:rPr>
        <w:t xml:space="preserve">об итогах голосования </w:t>
      </w:r>
      <w:r w:rsidR="00CF2C6D" w:rsidRPr="008F7BC2">
        <w:rPr>
          <w:szCs w:val="28"/>
        </w:rPr>
        <w:t xml:space="preserve">на выборах депутатов Законодательного Собрания Ростовской области шестого созыва </w:t>
      </w:r>
      <w:r w:rsidR="00E422DC" w:rsidRPr="008F7BC2">
        <w:rPr>
          <w:szCs w:val="28"/>
        </w:rPr>
        <w:t>по</w:t>
      </w:r>
      <w:r w:rsidR="004C4FA4" w:rsidRPr="008F7BC2">
        <w:rPr>
          <w:szCs w:val="28"/>
        </w:rPr>
        <w:t xml:space="preserve"> </w:t>
      </w:r>
      <w:r w:rsidR="00E422DC" w:rsidRPr="008F7BC2">
        <w:rPr>
          <w:szCs w:val="28"/>
        </w:rPr>
        <w:t xml:space="preserve">единому </w:t>
      </w:r>
      <w:r w:rsidR="004C4FA4" w:rsidRPr="008F7BC2">
        <w:rPr>
          <w:szCs w:val="28"/>
        </w:rPr>
        <w:t>избирательн</w:t>
      </w:r>
      <w:r w:rsidR="00E422DC" w:rsidRPr="008F7BC2">
        <w:rPr>
          <w:szCs w:val="28"/>
        </w:rPr>
        <w:t>ому</w:t>
      </w:r>
      <w:r w:rsidR="004C4FA4" w:rsidRPr="008F7BC2">
        <w:rPr>
          <w:szCs w:val="28"/>
        </w:rPr>
        <w:t xml:space="preserve"> округ</w:t>
      </w:r>
      <w:r w:rsidR="00E422DC" w:rsidRPr="008F7BC2">
        <w:rPr>
          <w:szCs w:val="28"/>
        </w:rPr>
        <w:t>у</w:t>
      </w:r>
      <w:r w:rsidR="004C4FA4" w:rsidRPr="008F7BC2">
        <w:rPr>
          <w:szCs w:val="28"/>
        </w:rPr>
        <w:t xml:space="preserve"> </w:t>
      </w:r>
      <w:r w:rsidR="00866399" w:rsidRPr="008F7BC2">
        <w:rPr>
          <w:szCs w:val="28"/>
        </w:rPr>
        <w:t xml:space="preserve">на территории </w:t>
      </w:r>
      <w:r w:rsidR="004E6C1C" w:rsidRPr="008F7BC2">
        <w:rPr>
          <w:szCs w:val="28"/>
        </w:rPr>
        <w:t xml:space="preserve">города </w:t>
      </w:r>
      <w:r w:rsidR="00583F42" w:rsidRPr="008F7BC2">
        <w:rPr>
          <w:szCs w:val="28"/>
        </w:rPr>
        <w:t>Н</w:t>
      </w:r>
      <w:r w:rsidR="004E6C1C" w:rsidRPr="008F7BC2">
        <w:rPr>
          <w:szCs w:val="28"/>
        </w:rPr>
        <w:t>овошахтинска</w:t>
      </w:r>
      <w:r w:rsidR="00866399" w:rsidRPr="008F7BC2">
        <w:rPr>
          <w:szCs w:val="28"/>
        </w:rPr>
        <w:t xml:space="preserve"> Ростовской области, относящейся к одномандатному избирательному округу № </w:t>
      </w:r>
      <w:r w:rsidR="004E6C1C" w:rsidRPr="008F7BC2">
        <w:rPr>
          <w:szCs w:val="28"/>
        </w:rPr>
        <w:t>7</w:t>
      </w:r>
      <w:r w:rsidR="00866399" w:rsidRPr="008F7BC2">
        <w:rPr>
          <w:szCs w:val="28"/>
        </w:rPr>
        <w:t xml:space="preserve"> </w:t>
      </w:r>
      <w:r w:rsidR="004E6C1C" w:rsidRPr="008F7BC2">
        <w:rPr>
          <w:szCs w:val="28"/>
        </w:rPr>
        <w:t>Новошахтинский</w:t>
      </w:r>
      <w:r w:rsidR="00866399" w:rsidRPr="008F7BC2">
        <w:rPr>
          <w:szCs w:val="28"/>
        </w:rPr>
        <w:t xml:space="preserve"> избирательный округ, </w:t>
      </w:r>
      <w:r w:rsidR="00003808" w:rsidRPr="008F7BC2">
        <w:rPr>
          <w:szCs w:val="28"/>
        </w:rPr>
        <w:t xml:space="preserve">в </w:t>
      </w:r>
      <w:r w:rsidR="00131C35" w:rsidRPr="008F7BC2">
        <w:rPr>
          <w:szCs w:val="28"/>
        </w:rPr>
        <w:t>соответствующую о</w:t>
      </w:r>
      <w:r w:rsidR="00003808" w:rsidRPr="008F7BC2">
        <w:rPr>
          <w:szCs w:val="28"/>
        </w:rPr>
        <w:t>кружную избирательную комиссию.</w:t>
      </w:r>
    </w:p>
    <w:p w:rsidR="008F7BC2" w:rsidRDefault="00CF2C6D" w:rsidP="00CF2C6D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</w:t>
      </w:r>
      <w:r w:rsidR="008F7BC2" w:rsidRPr="008F7BC2">
        <w:rPr>
          <w:rFonts w:ascii="Times New Roman" w:hAnsi="Times New Roman" w:cs="Times New Roman"/>
          <w:sz w:val="28"/>
          <w:szCs w:val="28"/>
        </w:rPr>
        <w:t xml:space="preserve"> </w:t>
      </w:r>
      <w:r w:rsidR="008F7BC2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F7BC2">
        <w:rPr>
          <w:rFonts w:ascii="Times New Roman" w:hAnsi="Times New Roman" w:cs="Times New Roman"/>
          <w:sz w:val="28"/>
          <w:szCs w:val="28"/>
        </w:rPr>
        <w:t>ую</w:t>
      </w:r>
      <w:r w:rsidR="008F7BC2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F7BC2">
        <w:rPr>
          <w:rFonts w:ascii="Times New Roman" w:hAnsi="Times New Roman" w:cs="Times New Roman"/>
          <w:sz w:val="28"/>
          <w:szCs w:val="28"/>
        </w:rPr>
        <w:t xml:space="preserve">ую </w:t>
      </w:r>
      <w:r w:rsidR="008F7BC2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F7BC2">
        <w:rPr>
          <w:rFonts w:ascii="Times New Roman" w:hAnsi="Times New Roman" w:cs="Times New Roman"/>
          <w:sz w:val="28"/>
          <w:szCs w:val="28"/>
        </w:rPr>
        <w:t>ую</w:t>
      </w:r>
      <w:r w:rsidR="008F7BC2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F7BC2">
        <w:rPr>
          <w:rFonts w:ascii="Times New Roman" w:hAnsi="Times New Roman" w:cs="Times New Roman"/>
          <w:sz w:val="28"/>
          <w:szCs w:val="28"/>
        </w:rPr>
        <w:t>у</w:t>
      </w:r>
      <w:r w:rsidR="008F7BC2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</w:p>
    <w:p w:rsidR="007F6D52" w:rsidRDefault="00CF2C6D" w:rsidP="00CF2C6D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B3D72">
        <w:rPr>
          <w:rFonts w:ascii="Times New Roman" w:hAnsi="Times New Roman" w:cs="Times New Roman"/>
          <w:sz w:val="28"/>
          <w:szCs w:val="28"/>
        </w:rPr>
        <w:t>. Ра</w:t>
      </w:r>
      <w:r w:rsidR="004F2928">
        <w:rPr>
          <w:rFonts w:ascii="Times New Roman" w:hAnsi="Times New Roman" w:cs="Times New Roman"/>
          <w:sz w:val="28"/>
          <w:szCs w:val="28"/>
        </w:rPr>
        <w:t xml:space="preserve">зместить настоящее постановление на сайте </w:t>
      </w:r>
      <w:r w:rsidR="004F2928" w:rsidRPr="004F292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4E6C1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4F2928" w:rsidRPr="004F2928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4F2928">
        <w:rPr>
          <w:rFonts w:ascii="Times New Roman" w:hAnsi="Times New Roman" w:cs="Times New Roman"/>
          <w:sz w:val="28"/>
          <w:szCs w:val="28"/>
        </w:rPr>
        <w:t xml:space="preserve"> </w:t>
      </w:r>
      <w:r w:rsidR="004F2928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583F42" w:rsidRPr="00A44D3B" w:rsidTr="00583F42">
        <w:tc>
          <w:tcPr>
            <w:tcW w:w="5899" w:type="dxa"/>
          </w:tcPr>
          <w:p w:rsidR="00583F42" w:rsidRPr="00A44D3B" w:rsidRDefault="00583F42" w:rsidP="00FD62BB">
            <w:pPr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583F42" w:rsidRDefault="00583F42" w:rsidP="00FD62BB">
            <w:pPr>
              <w:ind w:right="6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583F42" w:rsidRPr="00A44D3B" w:rsidRDefault="00583F42" w:rsidP="00FD62BB">
            <w:pPr>
              <w:ind w:right="6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583F42" w:rsidRPr="00A44D3B" w:rsidTr="00583F42">
        <w:tc>
          <w:tcPr>
            <w:tcW w:w="5899" w:type="dxa"/>
          </w:tcPr>
          <w:p w:rsidR="00583F42" w:rsidRPr="00A44D3B" w:rsidRDefault="00583F42" w:rsidP="00FD62BB">
            <w:pPr>
              <w:jc w:val="center"/>
              <w:rPr>
                <w:szCs w:val="28"/>
              </w:rPr>
            </w:pPr>
          </w:p>
          <w:p w:rsidR="00583F42" w:rsidRPr="00A44D3B" w:rsidRDefault="00583F42" w:rsidP="00FD62BB">
            <w:pPr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583F42" w:rsidRDefault="00583F42" w:rsidP="00FD62BB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583F42" w:rsidRDefault="00583F42" w:rsidP="00FD62BB">
            <w:pPr>
              <w:ind w:right="4"/>
              <w:jc w:val="right"/>
              <w:rPr>
                <w:szCs w:val="28"/>
              </w:rPr>
            </w:pPr>
          </w:p>
          <w:p w:rsidR="00583F42" w:rsidRPr="00A44D3B" w:rsidRDefault="00583F42" w:rsidP="00FD62BB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893C85" w:rsidRPr="00A57D09" w:rsidRDefault="00893C85" w:rsidP="00115AF2">
      <w:pPr>
        <w:rPr>
          <w:sz w:val="26"/>
          <w:szCs w:val="26"/>
        </w:rPr>
      </w:pPr>
    </w:p>
    <w:sectPr w:rsidR="00893C85" w:rsidRPr="00A57D09" w:rsidSect="000F17FD">
      <w:headerReference w:type="even" r:id="rId8"/>
      <w:headerReference w:type="default" r:id="rId9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1BF" w:rsidRDefault="001C21BF">
      <w:r>
        <w:separator/>
      </w:r>
    </w:p>
  </w:endnote>
  <w:endnote w:type="continuationSeparator" w:id="1">
    <w:p w:rsidR="001C21BF" w:rsidRDefault="001C21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1BF" w:rsidRDefault="001C21BF">
      <w:r>
        <w:separator/>
      </w:r>
    </w:p>
  </w:footnote>
  <w:footnote w:type="continuationSeparator" w:id="1">
    <w:p w:rsidR="001C21BF" w:rsidRDefault="001C21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F2A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F2A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6A2D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31C35"/>
    <w:rsid w:val="0015466A"/>
    <w:rsid w:val="0016040B"/>
    <w:rsid w:val="00180DF3"/>
    <w:rsid w:val="001870B7"/>
    <w:rsid w:val="001B3D72"/>
    <w:rsid w:val="001C21BF"/>
    <w:rsid w:val="001E5257"/>
    <w:rsid w:val="001F6277"/>
    <w:rsid w:val="001F74FC"/>
    <w:rsid w:val="00204720"/>
    <w:rsid w:val="002121D1"/>
    <w:rsid w:val="0021333D"/>
    <w:rsid w:val="002176CB"/>
    <w:rsid w:val="00232FF2"/>
    <w:rsid w:val="00233028"/>
    <w:rsid w:val="00241B3B"/>
    <w:rsid w:val="00245B0F"/>
    <w:rsid w:val="00253C8B"/>
    <w:rsid w:val="002564E4"/>
    <w:rsid w:val="00257078"/>
    <w:rsid w:val="002572CB"/>
    <w:rsid w:val="0026360D"/>
    <w:rsid w:val="00294E00"/>
    <w:rsid w:val="002A0ECB"/>
    <w:rsid w:val="002B5250"/>
    <w:rsid w:val="002C2753"/>
    <w:rsid w:val="002C4DB1"/>
    <w:rsid w:val="002D3AB4"/>
    <w:rsid w:val="00302559"/>
    <w:rsid w:val="0030558D"/>
    <w:rsid w:val="00330BE6"/>
    <w:rsid w:val="00344232"/>
    <w:rsid w:val="00345B89"/>
    <w:rsid w:val="00346DD5"/>
    <w:rsid w:val="003506E1"/>
    <w:rsid w:val="00352239"/>
    <w:rsid w:val="00361273"/>
    <w:rsid w:val="003623FC"/>
    <w:rsid w:val="00363261"/>
    <w:rsid w:val="00391278"/>
    <w:rsid w:val="0039563F"/>
    <w:rsid w:val="003B73AB"/>
    <w:rsid w:val="00444FE0"/>
    <w:rsid w:val="00467198"/>
    <w:rsid w:val="00467943"/>
    <w:rsid w:val="0048172A"/>
    <w:rsid w:val="004A187E"/>
    <w:rsid w:val="004A3641"/>
    <w:rsid w:val="004C4FA4"/>
    <w:rsid w:val="004D0480"/>
    <w:rsid w:val="004E1939"/>
    <w:rsid w:val="004E6C1C"/>
    <w:rsid w:val="004F2928"/>
    <w:rsid w:val="004F7D3C"/>
    <w:rsid w:val="00523399"/>
    <w:rsid w:val="005262CF"/>
    <w:rsid w:val="005267FE"/>
    <w:rsid w:val="00550C49"/>
    <w:rsid w:val="005527CC"/>
    <w:rsid w:val="00564C00"/>
    <w:rsid w:val="005718D1"/>
    <w:rsid w:val="00583F42"/>
    <w:rsid w:val="00586F4E"/>
    <w:rsid w:val="005A0253"/>
    <w:rsid w:val="005B333A"/>
    <w:rsid w:val="005B6833"/>
    <w:rsid w:val="005C1807"/>
    <w:rsid w:val="005C466A"/>
    <w:rsid w:val="005D064D"/>
    <w:rsid w:val="005D0804"/>
    <w:rsid w:val="005D3582"/>
    <w:rsid w:val="005F3DF1"/>
    <w:rsid w:val="00600088"/>
    <w:rsid w:val="0061199B"/>
    <w:rsid w:val="00616A2D"/>
    <w:rsid w:val="00616B53"/>
    <w:rsid w:val="006220C6"/>
    <w:rsid w:val="00633485"/>
    <w:rsid w:val="0066011C"/>
    <w:rsid w:val="00661533"/>
    <w:rsid w:val="00670E33"/>
    <w:rsid w:val="006930A5"/>
    <w:rsid w:val="00694208"/>
    <w:rsid w:val="006C0945"/>
    <w:rsid w:val="006D261B"/>
    <w:rsid w:val="006D68F0"/>
    <w:rsid w:val="006E3243"/>
    <w:rsid w:val="007173B2"/>
    <w:rsid w:val="0074724B"/>
    <w:rsid w:val="00750D6C"/>
    <w:rsid w:val="007A759F"/>
    <w:rsid w:val="007B3EB5"/>
    <w:rsid w:val="007C0FAC"/>
    <w:rsid w:val="007C7ED2"/>
    <w:rsid w:val="007D02F7"/>
    <w:rsid w:val="007D6C9E"/>
    <w:rsid w:val="007E2966"/>
    <w:rsid w:val="007F6D52"/>
    <w:rsid w:val="008147D6"/>
    <w:rsid w:val="00825ACA"/>
    <w:rsid w:val="008540DC"/>
    <w:rsid w:val="00861521"/>
    <w:rsid w:val="00866399"/>
    <w:rsid w:val="00871A72"/>
    <w:rsid w:val="00893C85"/>
    <w:rsid w:val="008A131A"/>
    <w:rsid w:val="008A1B8A"/>
    <w:rsid w:val="008B29AC"/>
    <w:rsid w:val="008B2BBE"/>
    <w:rsid w:val="008C782A"/>
    <w:rsid w:val="008C7917"/>
    <w:rsid w:val="008F3123"/>
    <w:rsid w:val="008F7BC2"/>
    <w:rsid w:val="00906AF1"/>
    <w:rsid w:val="00913C03"/>
    <w:rsid w:val="00913C5A"/>
    <w:rsid w:val="00932AB7"/>
    <w:rsid w:val="009627B3"/>
    <w:rsid w:val="00967EF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11106"/>
    <w:rsid w:val="00A34D90"/>
    <w:rsid w:val="00A3708A"/>
    <w:rsid w:val="00A57D09"/>
    <w:rsid w:val="00A84A06"/>
    <w:rsid w:val="00A85DDC"/>
    <w:rsid w:val="00A946FE"/>
    <w:rsid w:val="00AB2F25"/>
    <w:rsid w:val="00AC4930"/>
    <w:rsid w:val="00AD78D9"/>
    <w:rsid w:val="00AF1DE7"/>
    <w:rsid w:val="00AF6CFD"/>
    <w:rsid w:val="00B353A6"/>
    <w:rsid w:val="00B527A1"/>
    <w:rsid w:val="00B671F5"/>
    <w:rsid w:val="00B80BC8"/>
    <w:rsid w:val="00BA5F4E"/>
    <w:rsid w:val="00BE41CD"/>
    <w:rsid w:val="00BE4303"/>
    <w:rsid w:val="00BF56D7"/>
    <w:rsid w:val="00C0358E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5C75"/>
    <w:rsid w:val="00C96E01"/>
    <w:rsid w:val="00CA4ACB"/>
    <w:rsid w:val="00CA63D6"/>
    <w:rsid w:val="00CB571B"/>
    <w:rsid w:val="00CC7381"/>
    <w:rsid w:val="00CD09BD"/>
    <w:rsid w:val="00CF2C6D"/>
    <w:rsid w:val="00D10D82"/>
    <w:rsid w:val="00D25710"/>
    <w:rsid w:val="00D30424"/>
    <w:rsid w:val="00D312D7"/>
    <w:rsid w:val="00D61147"/>
    <w:rsid w:val="00D767AC"/>
    <w:rsid w:val="00D834BA"/>
    <w:rsid w:val="00D97D54"/>
    <w:rsid w:val="00DA26A1"/>
    <w:rsid w:val="00DA3606"/>
    <w:rsid w:val="00DF05B0"/>
    <w:rsid w:val="00DF2A55"/>
    <w:rsid w:val="00E04CC4"/>
    <w:rsid w:val="00E14C8E"/>
    <w:rsid w:val="00E21C8A"/>
    <w:rsid w:val="00E422DC"/>
    <w:rsid w:val="00E61F0F"/>
    <w:rsid w:val="00E67673"/>
    <w:rsid w:val="00E67B65"/>
    <w:rsid w:val="00E9331C"/>
    <w:rsid w:val="00EA6BA5"/>
    <w:rsid w:val="00ED0D33"/>
    <w:rsid w:val="00EF24F3"/>
    <w:rsid w:val="00EF5A22"/>
    <w:rsid w:val="00F04358"/>
    <w:rsid w:val="00F23B72"/>
    <w:rsid w:val="00F318F2"/>
    <w:rsid w:val="00F67FB8"/>
    <w:rsid w:val="00F85AAF"/>
    <w:rsid w:val="00FA34FC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ECB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A0ECB"/>
    <w:pPr>
      <w:keepNext/>
      <w:outlineLvl w:val="0"/>
    </w:pPr>
  </w:style>
  <w:style w:type="paragraph" w:styleId="2">
    <w:name w:val="heading 2"/>
    <w:basedOn w:val="a"/>
    <w:next w:val="a"/>
    <w:qFormat/>
    <w:rsid w:val="002A0ECB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2A0E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2A0ECB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2A0E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2A0ECB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A0ECB"/>
    <w:pPr>
      <w:spacing w:line="360" w:lineRule="auto"/>
      <w:jc w:val="both"/>
    </w:pPr>
  </w:style>
  <w:style w:type="paragraph" w:styleId="a4">
    <w:name w:val="Body Text Indent"/>
    <w:basedOn w:val="a"/>
    <w:semiHidden/>
    <w:rsid w:val="002A0ECB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2A0ECB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2A0ECB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2A0ECB"/>
  </w:style>
  <w:style w:type="paragraph" w:styleId="a7">
    <w:name w:val="header"/>
    <w:basedOn w:val="a"/>
    <w:semiHidden/>
    <w:rsid w:val="002A0ECB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2A0EC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2A0ECB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2A0ECB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2A0ECB"/>
    <w:pPr>
      <w:spacing w:after="120" w:line="480" w:lineRule="auto"/>
    </w:pPr>
  </w:style>
  <w:style w:type="paragraph" w:customStyle="1" w:styleId="12">
    <w:name w:val="Стиль1"/>
    <w:basedOn w:val="a"/>
    <w:rsid w:val="002A0ECB"/>
  </w:style>
  <w:style w:type="paragraph" w:styleId="a9">
    <w:name w:val="footnote text"/>
    <w:basedOn w:val="a"/>
    <w:semiHidden/>
    <w:rsid w:val="002A0ECB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2A0ECB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2A0ECB"/>
    <w:rPr>
      <w:sz w:val="28"/>
      <w:szCs w:val="24"/>
    </w:rPr>
  </w:style>
  <w:style w:type="paragraph" w:styleId="ab">
    <w:name w:val="Balloon Text"/>
    <w:basedOn w:val="a"/>
    <w:semiHidden/>
    <w:unhideWhenUsed/>
    <w:rsid w:val="002A0E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2A0ECB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2A0ECB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6</cp:revision>
  <cp:lastPrinted>2018-09-09T06:03:00Z</cp:lastPrinted>
  <dcterms:created xsi:type="dcterms:W3CDTF">2018-09-09T07:09:00Z</dcterms:created>
  <dcterms:modified xsi:type="dcterms:W3CDTF">2018-09-10T07:36:00Z</dcterms:modified>
</cp:coreProperties>
</file>